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2754" w14:textId="21597809" w:rsidR="00046D4F" w:rsidRDefault="002F40B7" w:rsidP="0088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55E">
        <w:rPr>
          <w:rFonts w:ascii="Times New Roman" w:eastAsia="Times New Roman" w:hAnsi="Times New Roman" w:cs="Times New Roman"/>
          <w:sz w:val="24"/>
          <w:szCs w:val="24"/>
        </w:rPr>
        <w:t>MSGID/GENADMIN,USMTF,2007/COMMARFORSOC G9 (UC) /F002//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br/>
        <w:t>SUBJ</w:t>
      </w:r>
      <w:r w:rsidR="004A2E3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MARINES SCHEDULED TO ATTEND U.S. MARINE CORPS FORCES, SPECIAL OPERATIONS COMMAND (MARSOC) ASSESSMENT AND SELECTION </w:t>
      </w:r>
      <w:r w:rsidR="00FE39F9">
        <w:rPr>
          <w:rFonts w:ascii="Times New Roman" w:eastAsia="Times New Roman" w:hAnsi="Times New Roman" w:cs="Times New Roman"/>
          <w:sz w:val="24"/>
          <w:szCs w:val="24"/>
        </w:rPr>
        <w:t xml:space="preserve">(A&amp;S) 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COURSE  </w:t>
      </w:r>
      <w:r w:rsidR="007956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35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54AFD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70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1CD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br/>
      </w:r>
      <w:r w:rsidRPr="00231DF6">
        <w:rPr>
          <w:rFonts w:ascii="Times New Roman" w:eastAsia="Times New Roman" w:hAnsi="Times New Roman" w:cs="Times New Roman"/>
          <w:sz w:val="24"/>
          <w:szCs w:val="24"/>
        </w:rPr>
        <w:t>REF/A/</w:t>
      </w:r>
      <w:r w:rsidR="000357FA" w:rsidRPr="00231DF6">
        <w:rPr>
          <w:rFonts w:ascii="Times New Roman" w:eastAsia="Times New Roman" w:hAnsi="Times New Roman" w:cs="Times New Roman"/>
          <w:sz w:val="24"/>
          <w:szCs w:val="24"/>
        </w:rPr>
        <w:t>DOC/DODI</w:t>
      </w:r>
      <w:r w:rsidR="0022178D" w:rsidRPr="00231DF6">
        <w:rPr>
          <w:rFonts w:ascii="Times New Roman" w:eastAsia="Times New Roman" w:hAnsi="Times New Roman" w:cs="Times New Roman"/>
          <w:sz w:val="24"/>
          <w:szCs w:val="24"/>
        </w:rPr>
        <w:t xml:space="preserve"> 5154.31, VOLUME 4</w:t>
      </w:r>
      <w:r w:rsidR="00A35652" w:rsidRPr="00231DF6">
        <w:rPr>
          <w:rFonts w:ascii="Times New Roman" w:eastAsia="Times New Roman" w:hAnsi="Times New Roman" w:cs="Times New Roman"/>
          <w:sz w:val="24"/>
          <w:szCs w:val="24"/>
        </w:rPr>
        <w:t>/16OCT2015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t>//</w:t>
      </w:r>
      <w:r w:rsidR="00A35652" w:rsidRPr="00231DF6">
        <w:rPr>
          <w:rFonts w:ascii="Times New Roman" w:eastAsia="Times New Roman" w:hAnsi="Times New Roman" w:cs="Times New Roman"/>
          <w:sz w:val="24"/>
          <w:szCs w:val="24"/>
        </w:rPr>
        <w:br/>
        <w:t>REF/B/GEN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t>ADMIN</w:t>
      </w:r>
      <w:r w:rsidR="00A35652" w:rsidRPr="00231DF6">
        <w:rPr>
          <w:rFonts w:ascii="Times New Roman" w:eastAsia="Times New Roman" w:hAnsi="Times New Roman" w:cs="Times New Roman"/>
          <w:sz w:val="24"/>
          <w:szCs w:val="24"/>
        </w:rPr>
        <w:t>/CMC WASHINGTON DC/</w:t>
      </w:r>
      <w:r w:rsidR="0072722F" w:rsidRPr="00231DF6">
        <w:rPr>
          <w:rFonts w:ascii="Times New Roman" w:eastAsia="Times New Roman" w:hAnsi="Times New Roman" w:cs="Times New Roman"/>
          <w:sz w:val="24"/>
          <w:szCs w:val="24"/>
        </w:rPr>
        <w:t>151700Z FEB 05/MARADMIN 068-05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br/>
        <w:t>REF/</w:t>
      </w:r>
      <w:r w:rsidR="00CD2D5D" w:rsidRPr="00231DF6">
        <w:rPr>
          <w:rFonts w:ascii="Times New Roman" w:eastAsia="Times New Roman" w:hAnsi="Times New Roman" w:cs="Times New Roman"/>
          <w:sz w:val="24"/>
          <w:szCs w:val="24"/>
        </w:rPr>
        <w:t>C</w:t>
      </w:r>
      <w:r w:rsidR="0072722F" w:rsidRPr="00231DF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t>DOC/DOD FMR 7000.14-R, VOL 9/</w:t>
      </w:r>
      <w:r w:rsidR="00F439D2" w:rsidRPr="00231DF6">
        <w:rPr>
          <w:rFonts w:ascii="Times New Roman" w:eastAsia="Times New Roman" w:hAnsi="Times New Roman" w:cs="Times New Roman"/>
          <w:sz w:val="24"/>
          <w:szCs w:val="24"/>
        </w:rPr>
        <w:t>JUN2019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br/>
        <w:t>REF/</w:t>
      </w:r>
      <w:r w:rsidR="00CD2D5D" w:rsidRPr="00231DF6">
        <w:rPr>
          <w:rFonts w:ascii="Times New Roman" w:eastAsia="Times New Roman" w:hAnsi="Times New Roman" w:cs="Times New Roman"/>
          <w:sz w:val="24"/>
          <w:szCs w:val="24"/>
        </w:rPr>
        <w:t>D</w:t>
      </w:r>
      <w:r w:rsidR="001F5641" w:rsidRPr="00231DF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t>DOC/</w:t>
      </w:r>
      <w:r w:rsidR="00793761" w:rsidRPr="00231DF6">
        <w:rPr>
          <w:rFonts w:ascii="Times New Roman" w:eastAsia="Times New Roman" w:hAnsi="Times New Roman" w:cs="Times New Roman"/>
          <w:sz w:val="24"/>
          <w:szCs w:val="24"/>
        </w:rPr>
        <w:t>JTR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231DF6">
        <w:rPr>
          <w:rFonts w:ascii="Times New Roman" w:eastAsia="Times New Roman" w:hAnsi="Times New Roman" w:cs="Times New Roman"/>
          <w:sz w:val="24"/>
          <w:szCs w:val="24"/>
        </w:rPr>
        <w:br/>
        <w:t>REF/</w:t>
      </w:r>
      <w:r w:rsidR="00200479" w:rsidRPr="00231DF6">
        <w:rPr>
          <w:rFonts w:ascii="Times New Roman" w:eastAsia="Times New Roman" w:hAnsi="Times New Roman" w:cs="Times New Roman"/>
          <w:sz w:val="24"/>
          <w:szCs w:val="24"/>
        </w:rPr>
        <w:t>E</w:t>
      </w:r>
      <w:r w:rsidR="00C67B78" w:rsidRPr="00231DF6">
        <w:rPr>
          <w:rFonts w:ascii="Times New Roman" w:eastAsia="Times New Roman" w:hAnsi="Times New Roman" w:cs="Times New Roman"/>
          <w:sz w:val="24"/>
          <w:szCs w:val="24"/>
        </w:rPr>
        <w:t>/</w:t>
      </w:r>
      <w:r w:rsidR="0068110B" w:rsidRPr="00231DF6">
        <w:rPr>
          <w:rFonts w:ascii="Times New Roman" w:eastAsia="Times New Roman" w:hAnsi="Times New Roman" w:cs="Times New Roman"/>
          <w:sz w:val="24"/>
          <w:szCs w:val="24"/>
        </w:rPr>
        <w:t>CMC WASH DC CG, TECOM/24APR2020</w:t>
      </w:r>
      <w:r w:rsidR="00531C4C" w:rsidRPr="00231DF6">
        <w:rPr>
          <w:rFonts w:ascii="Times New Roman" w:eastAsia="Times New Roman" w:hAnsi="Times New Roman" w:cs="Times New Roman"/>
          <w:sz w:val="24"/>
          <w:szCs w:val="24"/>
        </w:rPr>
        <w:t>//</w:t>
      </w:r>
      <w:r w:rsidR="00531C4C">
        <w:rPr>
          <w:rFonts w:ascii="Times New Roman" w:eastAsia="Times New Roman" w:hAnsi="Times New Roman" w:cs="Times New Roman"/>
          <w:sz w:val="24"/>
          <w:szCs w:val="24"/>
        </w:rPr>
        <w:br/>
      </w:r>
      <w:r w:rsidR="0022178D">
        <w:rPr>
          <w:rFonts w:ascii="Times New Roman" w:eastAsia="Times New Roman" w:hAnsi="Times New Roman" w:cs="Times New Roman"/>
          <w:sz w:val="24"/>
          <w:szCs w:val="24"/>
        </w:rPr>
        <w:t>NARR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>/</w:t>
      </w:r>
      <w:r w:rsidR="0022178D" w:rsidRPr="0022178D">
        <w:rPr>
          <w:rFonts w:ascii="Times New Roman" w:eastAsia="Times New Roman" w:hAnsi="Times New Roman" w:cs="Times New Roman"/>
          <w:sz w:val="24"/>
          <w:szCs w:val="24"/>
        </w:rPr>
        <w:t>REF (A) IS THE DOD GOVERNMENT TRAV</w:t>
      </w:r>
      <w:r w:rsidR="00A35652">
        <w:rPr>
          <w:rFonts w:ascii="Times New Roman" w:eastAsia="Times New Roman" w:hAnsi="Times New Roman" w:cs="Times New Roman"/>
          <w:sz w:val="24"/>
          <w:szCs w:val="24"/>
        </w:rPr>
        <w:t>EL CHARGE CARD (GTCC) PROGRAM</w:t>
      </w:r>
      <w:r w:rsidR="0022178D" w:rsidRPr="0022178D">
        <w:rPr>
          <w:rFonts w:ascii="Times New Roman" w:eastAsia="Times New Roman" w:hAnsi="Times New Roman" w:cs="Times New Roman"/>
          <w:sz w:val="24"/>
          <w:szCs w:val="24"/>
        </w:rPr>
        <w:t xml:space="preserve"> WHICH MANDATES USE OF THE GTCC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 xml:space="preserve">REF </w:t>
      </w:r>
      <w:r w:rsidR="0072722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>B</w:t>
      </w:r>
      <w:r w:rsidR="0072722F">
        <w:rPr>
          <w:rFonts w:ascii="Times New Roman" w:eastAsia="Times New Roman" w:hAnsi="Times New Roman" w:cs="Times New Roman"/>
          <w:sz w:val="24"/>
          <w:szCs w:val="24"/>
        </w:rPr>
        <w:t>) IS MARADMIN 068/05 WHICH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 xml:space="preserve"> MANDATES THE USE OF DEFENSE TRAVEL SYSTEM (DTS) AND UPDATES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 xml:space="preserve">COMMANDERS AND MARINES ON ITS IMPLEMENTATION.  REF </w:t>
      </w:r>
      <w:r w:rsidR="0072722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>C</w:t>
      </w:r>
      <w:r w:rsidR="0072722F">
        <w:rPr>
          <w:rFonts w:ascii="Times New Roman" w:eastAsia="Times New Roman" w:hAnsi="Times New Roman" w:cs="Times New Roman"/>
          <w:sz w:val="24"/>
          <w:szCs w:val="24"/>
        </w:rPr>
        <w:t>)</w:t>
      </w:r>
      <w:r w:rsidR="00F439D2">
        <w:rPr>
          <w:rFonts w:ascii="Times New Roman" w:eastAsia="Times New Roman" w:hAnsi="Times New Roman" w:cs="Times New Roman"/>
          <w:sz w:val="24"/>
          <w:szCs w:val="24"/>
        </w:rPr>
        <w:t xml:space="preserve"> IS DOD FMR TRAVEL POLICY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 xml:space="preserve">.  REF </w:t>
      </w:r>
      <w:r w:rsidR="00793761">
        <w:rPr>
          <w:rFonts w:ascii="Times New Roman" w:eastAsia="Times New Roman" w:hAnsi="Times New Roman" w:cs="Times New Roman"/>
          <w:sz w:val="24"/>
          <w:szCs w:val="24"/>
        </w:rPr>
        <w:t>(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>D</w:t>
      </w:r>
      <w:r w:rsidR="00793761">
        <w:rPr>
          <w:rFonts w:ascii="Times New Roman" w:eastAsia="Times New Roman" w:hAnsi="Times New Roman" w:cs="Times New Roman"/>
          <w:sz w:val="24"/>
          <w:szCs w:val="24"/>
        </w:rPr>
        <w:t>) IS THE JOINT TRAVEL REGULATIONS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>REF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761">
        <w:rPr>
          <w:rFonts w:ascii="Times New Roman" w:eastAsia="Times New Roman" w:hAnsi="Times New Roman" w:cs="Times New Roman"/>
          <w:sz w:val="24"/>
          <w:szCs w:val="24"/>
        </w:rPr>
        <w:t>(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>E</w:t>
      </w:r>
      <w:r w:rsidR="007937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C67B78" w:rsidRPr="00C67B78">
        <w:rPr>
          <w:rFonts w:ascii="Times New Roman" w:eastAsia="Times New Roman" w:hAnsi="Times New Roman" w:cs="Times New Roman"/>
          <w:sz w:val="24"/>
          <w:szCs w:val="24"/>
        </w:rPr>
        <w:t>NAVMC 1200.1F MILITARY OCCUPATIONAL SPECIALTIES MANUAL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 xml:space="preserve"> IN WHICH THE 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>MOS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 xml:space="preserve"> 0372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 xml:space="preserve"> (ENLISTED), 0370 (OFFICER)</w:t>
      </w:r>
      <w:r w:rsidR="00C67B78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="001B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BCC" w:rsidRPr="0088065B">
        <w:rPr>
          <w:rFonts w:ascii="Times New Roman" w:eastAsia="Times New Roman" w:hAnsi="Times New Roman" w:cs="Times New Roman"/>
          <w:sz w:val="24"/>
          <w:szCs w:val="24"/>
        </w:rPr>
        <w:t>INCORPORATED. /</w:t>
      </w:r>
      <w:r w:rsidR="001B68AB" w:rsidRPr="0088065B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6591A2A6" w14:textId="00A19DB0" w:rsidR="00B60E19" w:rsidRDefault="00BC0DBA" w:rsidP="00B0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GENTEXT/REMARKS/</w:t>
      </w:r>
    </w:p>
    <w:p w14:paraId="532B08B5" w14:textId="77777777" w:rsidR="000A72FF" w:rsidRDefault="000A72FF" w:rsidP="00B0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15D0C" w14:textId="4C27AAEF" w:rsidR="000A72FF" w:rsidRDefault="001B68AB" w:rsidP="00B0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65B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>Marine Raider Center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>MRC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 xml:space="preserve">) conducts 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>an Assessment and Selection (A&amp;S) program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 xml:space="preserve">ensure 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>a Marine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 xml:space="preserve"> possess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>es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 xml:space="preserve"> the intellect, maturity, and physical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>fitness required of a MARSOC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7C7">
        <w:rPr>
          <w:rFonts w:ascii="Times New Roman" w:eastAsia="Times New Roman" w:hAnsi="Times New Roman" w:cs="Times New Roman"/>
          <w:sz w:val="24"/>
          <w:szCs w:val="24"/>
        </w:rPr>
        <w:t>Marine Raider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7C7">
        <w:rPr>
          <w:rFonts w:ascii="Times New Roman" w:eastAsia="Times New Roman" w:hAnsi="Times New Roman" w:cs="Times New Roman"/>
          <w:sz w:val="24"/>
          <w:szCs w:val="24"/>
        </w:rPr>
        <w:t>Marine Raider Officer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>. A list of M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 xml:space="preserve">arines that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 xml:space="preserve"> assigned to attend </w:t>
      </w:r>
      <w:r w:rsidR="00BC0DBA">
        <w:rPr>
          <w:rFonts w:ascii="Times New Roman" w:eastAsia="Times New Roman" w:hAnsi="Times New Roman" w:cs="Times New Roman"/>
          <w:sz w:val="24"/>
          <w:szCs w:val="24"/>
        </w:rPr>
        <w:t>A&amp;S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27C7">
        <w:rPr>
          <w:rFonts w:ascii="Times New Roman" w:eastAsia="Times New Roman" w:hAnsi="Times New Roman" w:cs="Times New Roman"/>
          <w:sz w:val="24"/>
          <w:szCs w:val="24"/>
        </w:rPr>
        <w:t>6-</w:t>
      </w:r>
      <w:r w:rsidR="00F270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2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BA" w:rsidRPr="0088065B">
        <w:rPr>
          <w:rFonts w:ascii="Times New Roman" w:eastAsia="Times New Roman" w:hAnsi="Times New Roman" w:cs="Times New Roman"/>
          <w:sz w:val="24"/>
          <w:szCs w:val="24"/>
        </w:rPr>
        <w:t>is attached to this message.  </w:t>
      </w:r>
    </w:p>
    <w:p w14:paraId="36B39237" w14:textId="784276FF" w:rsidR="00B06B12" w:rsidRPr="00C701E9" w:rsidRDefault="0088065B" w:rsidP="00B0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65B">
        <w:rPr>
          <w:rFonts w:ascii="Times New Roman" w:eastAsia="Times New Roman" w:hAnsi="Times New Roman" w:cs="Times New Roman"/>
          <w:sz w:val="24"/>
          <w:szCs w:val="24"/>
        </w:rPr>
        <w:br/>
      </w:r>
      <w:r w:rsidR="001B68AB" w:rsidRPr="00C701E9">
        <w:rPr>
          <w:rFonts w:ascii="Times New Roman" w:eastAsia="Times New Roman" w:hAnsi="Times New Roman" w:cs="Times New Roman"/>
          <w:sz w:val="24"/>
          <w:szCs w:val="24"/>
        </w:rPr>
        <w:t>2. S</w:t>
      </w:r>
      <w:r w:rsidR="00B06B12" w:rsidRPr="00C701E9">
        <w:rPr>
          <w:rFonts w:ascii="Times New Roman" w:eastAsia="Times New Roman" w:hAnsi="Times New Roman" w:cs="Times New Roman"/>
          <w:sz w:val="24"/>
          <w:szCs w:val="24"/>
        </w:rPr>
        <w:t>pecial</w:t>
      </w:r>
      <w:r w:rsidR="001B68AB" w:rsidRPr="00C701E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B06B12" w:rsidRPr="00C701E9">
        <w:rPr>
          <w:rFonts w:ascii="Times New Roman" w:eastAsia="Times New Roman" w:hAnsi="Times New Roman" w:cs="Times New Roman"/>
          <w:sz w:val="24"/>
          <w:szCs w:val="24"/>
        </w:rPr>
        <w:t>nstruction</w:t>
      </w:r>
      <w:r w:rsidR="00827C5F" w:rsidRPr="00C701E9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8DBFC7D" w14:textId="77777777" w:rsidR="000A72FF" w:rsidRPr="00C701E9" w:rsidRDefault="000A72FF" w:rsidP="00B0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8EB3A" w14:textId="6CF477FC" w:rsidR="007C49AF" w:rsidRDefault="007C49AF" w:rsidP="007C49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701E9">
        <w:rPr>
          <w:rFonts w:ascii="Times New Roman" w:eastAsia="Times New Roman" w:hAnsi="Times New Roman" w:cs="Times New Roman"/>
          <w:sz w:val="24"/>
          <w:szCs w:val="24"/>
        </w:rPr>
        <w:t>2.a</w:t>
      </w:r>
      <w:r w:rsidRPr="00450CC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A&amp;S candidates arriving for A&amp;S </w:t>
      </w:r>
      <w:r w:rsidRPr="000817A7">
        <w:rPr>
          <w:rStyle w:val="normaltextrun"/>
          <w:rFonts w:ascii="Times New Roman" w:hAnsi="Times New Roman" w:cs="Times New Roman"/>
          <w:sz w:val="24"/>
          <w:szCs w:val="24"/>
        </w:rPr>
        <w:t>2</w:t>
      </w:r>
      <w:r>
        <w:rPr>
          <w:rStyle w:val="normaltextrun"/>
          <w:rFonts w:ascii="Times New Roman" w:hAnsi="Times New Roman" w:cs="Times New Roman"/>
          <w:sz w:val="24"/>
          <w:szCs w:val="24"/>
        </w:rPr>
        <w:t>6</w:t>
      </w:r>
      <w:r w:rsidRPr="000817A7"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2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from </w:t>
      </w:r>
      <w:bookmarkStart w:id="0" w:name="_Hlk194568653"/>
      <w:r>
        <w:rPr>
          <w:rStyle w:val="normaltextrun"/>
          <w:rFonts w:ascii="Times New Roman" w:hAnsi="Times New Roman" w:cs="Times New Roman"/>
          <w:sz w:val="24"/>
          <w:szCs w:val="24"/>
        </w:rPr>
        <w:t>OCONUS and CONUS locations outside the local area (as identified in paragraph 2.b.)</w:t>
      </w:r>
      <w:bookmarkEnd w:id="0"/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, are authorized to utilize commercial air and may arrive to </w:t>
      </w:r>
      <w:r w:rsidRPr="00B677BC">
        <w:rPr>
          <w:rStyle w:val="normaltextrun"/>
          <w:rFonts w:ascii="Times New Roman" w:hAnsi="Times New Roman" w:cs="Times New Roman"/>
          <w:sz w:val="24"/>
          <w:szCs w:val="24"/>
        </w:rPr>
        <w:t>OAJ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or ILM</w:t>
      </w:r>
      <w:r w:rsidRPr="00B677BC">
        <w:rPr>
          <w:rStyle w:val="normaltextrun"/>
          <w:rFonts w:ascii="Times New Roman" w:hAnsi="Times New Roman" w:cs="Times New Roman"/>
          <w:sz w:val="24"/>
          <w:szCs w:val="24"/>
        </w:rPr>
        <w:t xml:space="preserve"> airport NET 1</w:t>
      </w:r>
      <w:r>
        <w:rPr>
          <w:rStyle w:val="normaltextrun"/>
          <w:rFonts w:ascii="Times New Roman" w:hAnsi="Times New Roman" w:cs="Times New Roman"/>
          <w:sz w:val="24"/>
          <w:szCs w:val="24"/>
        </w:rPr>
        <w:t>6</w:t>
      </w:r>
      <w:r w:rsidRPr="00B677BC">
        <w:rPr>
          <w:rStyle w:val="normaltextrun"/>
          <w:rFonts w:ascii="Times New Roman" w:hAnsi="Times New Roman" w:cs="Times New Roman"/>
          <w:sz w:val="24"/>
          <w:szCs w:val="24"/>
        </w:rPr>
        <w:t xml:space="preserve">00R,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12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Apr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2026</w:t>
      </w:r>
      <w:r w:rsidRPr="00B677BC">
        <w:rPr>
          <w:rStyle w:val="normaltextrun"/>
          <w:rFonts w:ascii="Times New Roman" w:hAnsi="Times New Roman" w:cs="Times New Roman"/>
          <w:sz w:val="24"/>
          <w:szCs w:val="24"/>
        </w:rPr>
        <w:t xml:space="preserve"> and NLT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0830</w:t>
      </w:r>
      <w:r w:rsidRPr="00564074">
        <w:rPr>
          <w:rStyle w:val="normaltextrun"/>
          <w:rFonts w:ascii="Times New Roman" w:hAnsi="Times New Roman" w:cs="Times New Roman"/>
          <w:sz w:val="24"/>
          <w:szCs w:val="24"/>
        </w:rPr>
        <w:t xml:space="preserve">R,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16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Apr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2026. Candidates will use taxi services to transit from the airport to Marine Corps Base Camp Lejeune, Stone Bay, Rifle Range Road, </w:t>
      </w:r>
      <w:r>
        <w:rPr>
          <w:rStyle w:val="spellingerror"/>
          <w:rFonts w:ascii="Times New Roman" w:hAnsi="Times New Roman" w:cs="Times New Roman"/>
          <w:sz w:val="24"/>
          <w:szCs w:val="24"/>
        </w:rPr>
        <w:t>BLDG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RR2. Candidates from OCONUS locations returning to MARFORPAC AO and from non MARFORPAC OCONUS locations and other CONUS locations will book their return flight via commercial air for departure from </w:t>
      </w:r>
      <w:r w:rsidRPr="00B677BC">
        <w:rPr>
          <w:rStyle w:val="normaltextrun"/>
          <w:rFonts w:ascii="Times New Roman" w:hAnsi="Times New Roman" w:cs="Times New Roman"/>
          <w:sz w:val="24"/>
          <w:szCs w:val="24"/>
        </w:rPr>
        <w:t xml:space="preserve">OAJ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or ILM </w:t>
      </w:r>
      <w:r w:rsidRPr="00B677BC">
        <w:rPr>
          <w:rStyle w:val="normaltextrun"/>
          <w:rFonts w:ascii="Times New Roman" w:hAnsi="Times New Roman" w:cs="Times New Roman"/>
          <w:sz w:val="24"/>
          <w:szCs w:val="24"/>
        </w:rPr>
        <w:t xml:space="preserve">airport NET </w:t>
      </w:r>
      <w:r w:rsidR="00B016C3">
        <w:rPr>
          <w:rStyle w:val="normaltextrun"/>
          <w:rFonts w:ascii="Times New Roman" w:hAnsi="Times New Roman" w:cs="Times New Roman"/>
          <w:sz w:val="24"/>
          <w:szCs w:val="24"/>
        </w:rPr>
        <w:t>0800</w:t>
      </w:r>
      <w:r w:rsidRPr="00564074">
        <w:rPr>
          <w:rStyle w:val="normaltextrun"/>
          <w:rFonts w:ascii="Times New Roman" w:hAnsi="Times New Roman" w:cs="Times New Roman"/>
          <w:sz w:val="24"/>
          <w:szCs w:val="24"/>
        </w:rPr>
        <w:t xml:space="preserve">R,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23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Ma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y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2026.</w:t>
      </w:r>
      <w:r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4DA449E" w14:textId="77777777" w:rsidR="00697A25" w:rsidRPr="00450CC0" w:rsidRDefault="00697A25" w:rsidP="00697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DA9CE" w14:textId="1269A7CB" w:rsidR="009B342D" w:rsidRDefault="001834CD" w:rsidP="00B60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CC0">
        <w:rPr>
          <w:rFonts w:ascii="Times New Roman" w:hAnsi="Times New Roman" w:cs="Times New Roman"/>
          <w:sz w:val="24"/>
          <w:szCs w:val="24"/>
        </w:rPr>
        <w:t>2.</w:t>
      </w:r>
      <w:r w:rsidR="00302C49">
        <w:rPr>
          <w:rFonts w:ascii="Times New Roman" w:hAnsi="Times New Roman" w:cs="Times New Roman"/>
          <w:sz w:val="24"/>
          <w:szCs w:val="24"/>
        </w:rPr>
        <w:t>b</w:t>
      </w:r>
      <w:r w:rsidR="004A2E38" w:rsidRPr="00FA01A4">
        <w:rPr>
          <w:rFonts w:ascii="Times New Roman" w:hAnsi="Times New Roman" w:cs="Times New Roman"/>
          <w:sz w:val="24"/>
          <w:szCs w:val="24"/>
        </w:rPr>
        <w:t xml:space="preserve">.  </w:t>
      </w:r>
      <w:r w:rsidR="00B6386C" w:rsidRPr="00FA01A4">
        <w:rPr>
          <w:rFonts w:ascii="Times New Roman" w:hAnsi="Times New Roman" w:cs="Times New Roman"/>
          <w:sz w:val="24"/>
          <w:szCs w:val="24"/>
        </w:rPr>
        <w:t xml:space="preserve"> </w:t>
      </w:r>
      <w:r w:rsidR="00D81303">
        <w:rPr>
          <w:rStyle w:val="normaltextrun"/>
          <w:rFonts w:ascii="Times New Roman" w:hAnsi="Times New Roman" w:cs="Times New Roman"/>
          <w:sz w:val="24"/>
          <w:szCs w:val="24"/>
        </w:rPr>
        <w:t xml:space="preserve">A&amp;S </w:t>
      </w:r>
      <w:r w:rsidR="002D0683">
        <w:rPr>
          <w:rStyle w:val="normaltextrun"/>
          <w:rFonts w:ascii="Times New Roman" w:hAnsi="Times New Roman" w:cs="Times New Roman"/>
          <w:sz w:val="24"/>
          <w:szCs w:val="24"/>
        </w:rPr>
        <w:t>2</w:t>
      </w:r>
      <w:r w:rsidR="00087299">
        <w:rPr>
          <w:rStyle w:val="normaltextrun"/>
          <w:rFonts w:ascii="Times New Roman" w:hAnsi="Times New Roman" w:cs="Times New Roman"/>
          <w:sz w:val="24"/>
          <w:szCs w:val="24"/>
        </w:rPr>
        <w:t>6-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2</w:t>
      </w:r>
      <w:r w:rsidR="00D81303">
        <w:rPr>
          <w:rStyle w:val="normaltextrun"/>
          <w:rFonts w:ascii="Times New Roman" w:hAnsi="Times New Roman" w:cs="Times New Roman"/>
          <w:sz w:val="24"/>
          <w:szCs w:val="24"/>
        </w:rPr>
        <w:t xml:space="preserve"> candidates in the local area (defined as MCB Lejeune, MCAS New River, and MCAS Cherry Point), will report to </w:t>
      </w:r>
      <w:r w:rsidR="001D03F1">
        <w:rPr>
          <w:rStyle w:val="normaltextrun"/>
          <w:rFonts w:ascii="Times New Roman" w:hAnsi="Times New Roman" w:cs="Times New Roman"/>
          <w:sz w:val="24"/>
          <w:szCs w:val="24"/>
        </w:rPr>
        <w:t xml:space="preserve">Marine Corps Base Camp Lejeune, </w:t>
      </w:r>
      <w:r w:rsidR="00D81303">
        <w:rPr>
          <w:rStyle w:val="normaltextrun"/>
          <w:rFonts w:ascii="Times New Roman" w:hAnsi="Times New Roman" w:cs="Times New Roman"/>
          <w:sz w:val="24"/>
          <w:szCs w:val="24"/>
        </w:rPr>
        <w:t>Stone Bay</w:t>
      </w:r>
      <w:r w:rsidR="001D03F1">
        <w:rPr>
          <w:rStyle w:val="normaltextrun"/>
          <w:rFonts w:ascii="Times New Roman" w:hAnsi="Times New Roman" w:cs="Times New Roman"/>
          <w:sz w:val="24"/>
          <w:szCs w:val="24"/>
        </w:rPr>
        <w:t>, Rifle Range Road,</w:t>
      </w:r>
      <w:r w:rsidR="00D8130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D03F1">
        <w:rPr>
          <w:rStyle w:val="spellingerror"/>
          <w:rFonts w:ascii="Times New Roman" w:hAnsi="Times New Roman" w:cs="Times New Roman"/>
          <w:sz w:val="24"/>
          <w:szCs w:val="24"/>
        </w:rPr>
        <w:t>BLDG</w:t>
      </w:r>
      <w:r w:rsidR="00D81303">
        <w:rPr>
          <w:rStyle w:val="normaltextrun"/>
          <w:rFonts w:ascii="Times New Roman" w:hAnsi="Times New Roman" w:cs="Times New Roman"/>
          <w:sz w:val="24"/>
          <w:szCs w:val="24"/>
        </w:rPr>
        <w:t xml:space="preserve"> RR-415 </w:t>
      </w:r>
      <w:r w:rsidR="001D03F1">
        <w:rPr>
          <w:rStyle w:val="normaltextrun"/>
          <w:rFonts w:ascii="Times New Roman" w:hAnsi="Times New Roman" w:cs="Times New Roman"/>
          <w:sz w:val="24"/>
          <w:szCs w:val="24"/>
        </w:rPr>
        <w:t xml:space="preserve">NET </w:t>
      </w:r>
      <w:r w:rsidR="001D03F1" w:rsidRPr="00564074">
        <w:rPr>
          <w:rStyle w:val="normaltextrun"/>
          <w:rFonts w:ascii="Times New Roman" w:hAnsi="Times New Roman" w:cs="Times New Roman"/>
          <w:sz w:val="24"/>
          <w:szCs w:val="24"/>
        </w:rPr>
        <w:t>0</w:t>
      </w:r>
      <w:r w:rsidR="00771D6F">
        <w:rPr>
          <w:rStyle w:val="normaltextrun"/>
          <w:rFonts w:ascii="Times New Roman" w:hAnsi="Times New Roman" w:cs="Times New Roman"/>
          <w:sz w:val="24"/>
          <w:szCs w:val="24"/>
        </w:rPr>
        <w:t>6</w:t>
      </w:r>
      <w:r w:rsidR="001D03F1" w:rsidRPr="00564074">
        <w:rPr>
          <w:rStyle w:val="normaltextrun"/>
          <w:rFonts w:ascii="Times New Roman" w:hAnsi="Times New Roman" w:cs="Times New Roman"/>
          <w:sz w:val="24"/>
          <w:szCs w:val="24"/>
        </w:rPr>
        <w:t xml:space="preserve">00R,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17</w:t>
      </w:r>
      <w:r w:rsidR="00F14EFA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April</w:t>
      </w:r>
      <w:r w:rsidR="00E84A5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D0683">
        <w:rPr>
          <w:rStyle w:val="normaltextrun"/>
          <w:rFonts w:ascii="Times New Roman" w:hAnsi="Times New Roman" w:cs="Times New Roman"/>
          <w:sz w:val="24"/>
          <w:szCs w:val="24"/>
        </w:rPr>
        <w:t>202</w:t>
      </w:r>
      <w:r w:rsidR="00F14EFA">
        <w:rPr>
          <w:rStyle w:val="normaltextrun"/>
          <w:rFonts w:ascii="Times New Roman" w:hAnsi="Times New Roman" w:cs="Times New Roman"/>
          <w:sz w:val="24"/>
          <w:szCs w:val="24"/>
        </w:rPr>
        <w:t>6</w:t>
      </w:r>
      <w:r w:rsidR="005640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D03F1" w:rsidRPr="00B677BC">
        <w:rPr>
          <w:rStyle w:val="normaltextrun"/>
          <w:rFonts w:ascii="Times New Roman" w:hAnsi="Times New Roman" w:cs="Times New Roman"/>
          <w:sz w:val="24"/>
          <w:szCs w:val="24"/>
        </w:rPr>
        <w:t xml:space="preserve">and NLT </w:t>
      </w:r>
      <w:r w:rsidR="001D03F1" w:rsidRPr="00564074">
        <w:rPr>
          <w:rStyle w:val="normaltextrun"/>
          <w:rFonts w:ascii="Times New Roman" w:hAnsi="Times New Roman" w:cs="Times New Roman"/>
          <w:sz w:val="24"/>
          <w:szCs w:val="24"/>
        </w:rPr>
        <w:t xml:space="preserve">1000R,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17</w:t>
      </w:r>
      <w:r w:rsidR="00E84A57" w:rsidRPr="005640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April</w:t>
      </w:r>
      <w:r w:rsidR="00E84A5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D0683">
        <w:rPr>
          <w:rStyle w:val="normaltextrun"/>
          <w:rFonts w:ascii="Times New Roman" w:hAnsi="Times New Roman" w:cs="Times New Roman"/>
          <w:sz w:val="24"/>
          <w:szCs w:val="24"/>
        </w:rPr>
        <w:t>202</w:t>
      </w:r>
      <w:r w:rsidR="00F14EFA">
        <w:rPr>
          <w:rStyle w:val="normaltextrun"/>
          <w:rFonts w:ascii="Times New Roman" w:hAnsi="Times New Roman" w:cs="Times New Roman"/>
          <w:sz w:val="24"/>
          <w:szCs w:val="24"/>
        </w:rPr>
        <w:t>6</w:t>
      </w:r>
      <w:r w:rsidR="00D81303">
        <w:rPr>
          <w:rStyle w:val="normaltextrun"/>
          <w:rFonts w:ascii="Times New Roman" w:hAnsi="Times New Roman" w:cs="Times New Roman"/>
          <w:sz w:val="24"/>
          <w:szCs w:val="24"/>
        </w:rPr>
        <w:t xml:space="preserve"> for check-in to Assessment and Selection </w:t>
      </w:r>
      <w:r w:rsidR="00F14EFA">
        <w:rPr>
          <w:rStyle w:val="normaltextrun"/>
          <w:rFonts w:ascii="Times New Roman" w:hAnsi="Times New Roman" w:cs="Times New Roman"/>
          <w:sz w:val="24"/>
          <w:szCs w:val="24"/>
        </w:rPr>
        <w:t>26-</w:t>
      </w:r>
      <w:r w:rsidR="00F27007">
        <w:rPr>
          <w:rStyle w:val="normaltextrun"/>
          <w:rFonts w:ascii="Times New Roman" w:hAnsi="Times New Roman" w:cs="Times New Roman"/>
          <w:sz w:val="24"/>
          <w:szCs w:val="24"/>
        </w:rPr>
        <w:t>2</w:t>
      </w:r>
      <w:r w:rsidR="00D81303">
        <w:rPr>
          <w:rStyle w:val="normaltextrun"/>
          <w:rFonts w:ascii="Times New Roman" w:hAnsi="Times New Roman" w:cs="Times New Roman"/>
          <w:sz w:val="24"/>
          <w:szCs w:val="24"/>
        </w:rPr>
        <w:t>. </w:t>
      </w:r>
    </w:p>
    <w:p w14:paraId="17E8E82B" w14:textId="77777777" w:rsidR="009B342D" w:rsidRDefault="009B342D" w:rsidP="00B60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30B99" w14:textId="5E8AABD1" w:rsidR="00D10C4A" w:rsidRDefault="00D10C4A" w:rsidP="00B60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25A">
        <w:rPr>
          <w:rStyle w:val="eop"/>
          <w:rFonts w:ascii="Times New Roman" w:hAnsi="Times New Roman" w:cs="Times New Roman"/>
          <w:sz w:val="24"/>
          <w:szCs w:val="24"/>
        </w:rPr>
        <w:t>2.c.   Candidates outside the local area as identified in paragraph 2b</w:t>
      </w:r>
      <w:r w:rsidR="001D03F1">
        <w:rPr>
          <w:rStyle w:val="eop"/>
          <w:rFonts w:ascii="Times New Roman" w:hAnsi="Times New Roman" w:cs="Times New Roman"/>
          <w:sz w:val="24"/>
          <w:szCs w:val="24"/>
        </w:rPr>
        <w:t xml:space="preserve">, but </w:t>
      </w:r>
      <w:r w:rsidR="00CF63B7" w:rsidRPr="0089125A">
        <w:rPr>
          <w:rStyle w:val="eop"/>
          <w:rFonts w:ascii="Times New Roman" w:hAnsi="Times New Roman" w:cs="Times New Roman"/>
          <w:sz w:val="24"/>
          <w:szCs w:val="24"/>
        </w:rPr>
        <w:t>with</w:t>
      </w:r>
      <w:r w:rsidR="001D03F1">
        <w:rPr>
          <w:rStyle w:val="eop"/>
          <w:rFonts w:ascii="Times New Roman" w:hAnsi="Times New Roman" w:cs="Times New Roman"/>
          <w:sz w:val="24"/>
          <w:szCs w:val="24"/>
        </w:rPr>
        <w:t>in</w:t>
      </w:r>
      <w:r w:rsidR="00CF63B7" w:rsidRPr="0089125A">
        <w:rPr>
          <w:rStyle w:val="eop"/>
          <w:rFonts w:ascii="Times New Roman" w:hAnsi="Times New Roman" w:cs="Times New Roman"/>
          <w:sz w:val="24"/>
          <w:szCs w:val="24"/>
        </w:rPr>
        <w:t xml:space="preserve"> a</w:t>
      </w:r>
      <w:r w:rsidR="00B677BC">
        <w:rPr>
          <w:rStyle w:val="eop"/>
          <w:rFonts w:ascii="Times New Roman" w:hAnsi="Times New Roman" w:cs="Times New Roman"/>
          <w:sz w:val="24"/>
          <w:szCs w:val="24"/>
        </w:rPr>
        <w:t xml:space="preserve">n </w:t>
      </w:r>
      <w:r w:rsidRPr="0089125A">
        <w:rPr>
          <w:rStyle w:val="eop"/>
          <w:rFonts w:ascii="Times New Roman" w:hAnsi="Times New Roman" w:cs="Times New Roman"/>
          <w:sz w:val="24"/>
          <w:szCs w:val="24"/>
        </w:rPr>
        <w:t>8</w:t>
      </w:r>
      <w:r w:rsidR="00B677BC">
        <w:rPr>
          <w:rStyle w:val="eop"/>
          <w:rFonts w:ascii="Times New Roman" w:hAnsi="Times New Roman" w:cs="Times New Roman"/>
          <w:sz w:val="24"/>
          <w:szCs w:val="24"/>
        </w:rPr>
        <w:t>-</w:t>
      </w:r>
      <w:r w:rsidRPr="0089125A">
        <w:rPr>
          <w:rStyle w:val="eop"/>
          <w:rFonts w:ascii="Times New Roman" w:hAnsi="Times New Roman" w:cs="Times New Roman"/>
          <w:sz w:val="24"/>
          <w:szCs w:val="24"/>
        </w:rPr>
        <w:t>hour driving distance</w:t>
      </w:r>
      <w:r w:rsidR="00B677BC">
        <w:rPr>
          <w:rStyle w:val="eop"/>
          <w:rFonts w:ascii="Times New Roman" w:hAnsi="Times New Roman" w:cs="Times New Roman"/>
          <w:sz w:val="24"/>
          <w:szCs w:val="24"/>
        </w:rPr>
        <w:t xml:space="preserve"> and</w:t>
      </w:r>
      <w:r w:rsidR="00CF63B7" w:rsidRPr="0089125A">
        <w:rPr>
          <w:rStyle w:val="eop"/>
          <w:rFonts w:ascii="Times New Roman" w:hAnsi="Times New Roman" w:cs="Times New Roman"/>
          <w:sz w:val="24"/>
          <w:szCs w:val="24"/>
        </w:rPr>
        <w:t xml:space="preserve"> opting to utilize</w:t>
      </w:r>
      <w:r w:rsidRPr="0089125A">
        <w:rPr>
          <w:rStyle w:val="eop"/>
          <w:rFonts w:ascii="Times New Roman" w:hAnsi="Times New Roman" w:cs="Times New Roman"/>
          <w:sz w:val="24"/>
          <w:szCs w:val="24"/>
        </w:rPr>
        <w:t xml:space="preserve"> POV transportation</w:t>
      </w:r>
      <w:r w:rsidR="00B677BC">
        <w:rPr>
          <w:rStyle w:val="eop"/>
          <w:rFonts w:ascii="Times New Roman" w:hAnsi="Times New Roman" w:cs="Times New Roman"/>
          <w:sz w:val="24"/>
          <w:szCs w:val="24"/>
        </w:rPr>
        <w:t>,</w:t>
      </w:r>
      <w:r w:rsidR="00CF63B7" w:rsidRPr="0089125A">
        <w:rPr>
          <w:rStyle w:val="eop"/>
          <w:rFonts w:ascii="Times New Roman" w:hAnsi="Times New Roman" w:cs="Times New Roman"/>
          <w:sz w:val="24"/>
          <w:szCs w:val="24"/>
        </w:rPr>
        <w:t xml:space="preserve"> are authorized to arrive</w:t>
      </w:r>
      <w:r w:rsidR="00AF1F72" w:rsidRPr="0089125A">
        <w:rPr>
          <w:rStyle w:val="eop"/>
          <w:rFonts w:ascii="Times New Roman" w:hAnsi="Times New Roman" w:cs="Times New Roman"/>
          <w:sz w:val="24"/>
          <w:szCs w:val="24"/>
        </w:rPr>
        <w:t xml:space="preserve"> at </w:t>
      </w:r>
      <w:r w:rsidR="001D03F1">
        <w:rPr>
          <w:rStyle w:val="eop"/>
          <w:rFonts w:ascii="Times New Roman" w:hAnsi="Times New Roman" w:cs="Times New Roman"/>
          <w:sz w:val="24"/>
          <w:szCs w:val="24"/>
        </w:rPr>
        <w:t xml:space="preserve">Marine Corps Base Camp Lejeune, </w:t>
      </w:r>
      <w:r w:rsidR="00AF1F72" w:rsidRPr="0089125A">
        <w:rPr>
          <w:rStyle w:val="eop"/>
          <w:rFonts w:ascii="Times New Roman" w:hAnsi="Times New Roman" w:cs="Times New Roman"/>
          <w:sz w:val="24"/>
          <w:szCs w:val="24"/>
        </w:rPr>
        <w:t>Stone Bay</w:t>
      </w:r>
      <w:r w:rsidR="001D03F1">
        <w:rPr>
          <w:rStyle w:val="eop"/>
          <w:rFonts w:ascii="Times New Roman" w:hAnsi="Times New Roman" w:cs="Times New Roman"/>
          <w:sz w:val="24"/>
          <w:szCs w:val="24"/>
        </w:rPr>
        <w:t>,</w:t>
      </w:r>
      <w:r w:rsidR="00AF1F72" w:rsidRPr="0089125A">
        <w:rPr>
          <w:rStyle w:val="eop"/>
          <w:rFonts w:ascii="Times New Roman" w:hAnsi="Times New Roman" w:cs="Times New Roman"/>
          <w:sz w:val="24"/>
          <w:szCs w:val="24"/>
        </w:rPr>
        <w:t xml:space="preserve"> Rifle Range </w:t>
      </w:r>
      <w:r w:rsidR="001D03F1">
        <w:rPr>
          <w:rStyle w:val="eop"/>
          <w:rFonts w:ascii="Times New Roman" w:hAnsi="Times New Roman" w:cs="Times New Roman"/>
          <w:sz w:val="24"/>
          <w:szCs w:val="24"/>
        </w:rPr>
        <w:t>Road, BLDG</w:t>
      </w:r>
      <w:r w:rsidR="00AF1F72" w:rsidRPr="0089125A">
        <w:rPr>
          <w:rStyle w:val="eop"/>
          <w:rFonts w:ascii="Times New Roman" w:hAnsi="Times New Roman" w:cs="Times New Roman"/>
          <w:sz w:val="24"/>
          <w:szCs w:val="24"/>
        </w:rPr>
        <w:t xml:space="preserve"> RR2</w:t>
      </w:r>
      <w:r w:rsidR="00CF63B7" w:rsidRPr="0089125A">
        <w:rPr>
          <w:rStyle w:val="eop"/>
          <w:rFonts w:ascii="Times New Roman" w:hAnsi="Times New Roman" w:cs="Times New Roman"/>
          <w:sz w:val="24"/>
          <w:szCs w:val="24"/>
        </w:rPr>
        <w:t xml:space="preserve"> NLT </w:t>
      </w:r>
      <w:r w:rsidR="00CF63B7" w:rsidRPr="00564074">
        <w:rPr>
          <w:rStyle w:val="eop"/>
          <w:rFonts w:ascii="Times New Roman" w:hAnsi="Times New Roman" w:cs="Times New Roman"/>
          <w:sz w:val="24"/>
          <w:szCs w:val="24"/>
        </w:rPr>
        <w:t>1800</w:t>
      </w:r>
      <w:r w:rsidR="001D03F1" w:rsidRPr="00564074">
        <w:rPr>
          <w:rStyle w:val="eop"/>
          <w:rFonts w:ascii="Times New Roman" w:hAnsi="Times New Roman" w:cs="Times New Roman"/>
          <w:sz w:val="24"/>
          <w:szCs w:val="24"/>
        </w:rPr>
        <w:t>R</w:t>
      </w:r>
      <w:r w:rsidR="00CF63B7" w:rsidRPr="00564074">
        <w:rPr>
          <w:rStyle w:val="eop"/>
          <w:rFonts w:ascii="Times New Roman" w:hAnsi="Times New Roman" w:cs="Times New Roman"/>
          <w:sz w:val="24"/>
          <w:szCs w:val="24"/>
        </w:rPr>
        <w:t xml:space="preserve"> on </w:t>
      </w:r>
      <w:r w:rsidR="00F27007">
        <w:rPr>
          <w:rStyle w:val="eop"/>
          <w:rFonts w:ascii="Times New Roman" w:hAnsi="Times New Roman" w:cs="Times New Roman"/>
          <w:sz w:val="24"/>
          <w:szCs w:val="24"/>
        </w:rPr>
        <w:t>16</w:t>
      </w:r>
      <w:r w:rsidR="00625BAF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F27007">
        <w:rPr>
          <w:rStyle w:val="eop"/>
          <w:rFonts w:ascii="Times New Roman" w:hAnsi="Times New Roman" w:cs="Times New Roman"/>
          <w:sz w:val="24"/>
          <w:szCs w:val="24"/>
        </w:rPr>
        <w:t>April</w:t>
      </w:r>
      <w:r w:rsidR="00625BAF">
        <w:rPr>
          <w:rStyle w:val="eop"/>
          <w:rFonts w:ascii="Times New Roman" w:hAnsi="Times New Roman" w:cs="Times New Roman"/>
          <w:sz w:val="24"/>
          <w:szCs w:val="24"/>
        </w:rPr>
        <w:t xml:space="preserve"> 2026</w:t>
      </w:r>
      <w:r w:rsidR="002D0683">
        <w:rPr>
          <w:rStyle w:val="eop"/>
          <w:rFonts w:ascii="Times New Roman" w:hAnsi="Times New Roman" w:cs="Times New Roman"/>
          <w:sz w:val="24"/>
          <w:szCs w:val="24"/>
        </w:rPr>
        <w:t>.</w:t>
      </w:r>
    </w:p>
    <w:p w14:paraId="519021D2" w14:textId="77777777" w:rsidR="0024418E" w:rsidRDefault="0024418E" w:rsidP="00B60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69AC2" w14:textId="7B66BECE" w:rsidR="00B60E19" w:rsidRPr="00C701E9" w:rsidRDefault="0024418E" w:rsidP="00B60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A26A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6DC4" w:rsidRPr="000D3895">
        <w:rPr>
          <w:rFonts w:ascii="Times New Roman" w:hAnsi="Times New Roman" w:cs="Times New Roman"/>
          <w:sz w:val="24"/>
          <w:szCs w:val="24"/>
        </w:rPr>
        <w:t xml:space="preserve">Departure date for local candidates is </w:t>
      </w:r>
      <w:r w:rsidR="00964709" w:rsidRPr="00B677BC">
        <w:rPr>
          <w:rFonts w:ascii="Times New Roman" w:hAnsi="Times New Roman" w:cs="Times New Roman"/>
          <w:sz w:val="24"/>
          <w:szCs w:val="24"/>
        </w:rPr>
        <w:t>NET</w:t>
      </w:r>
      <w:r w:rsidR="00376DC4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964709" w:rsidRPr="00564074">
        <w:rPr>
          <w:rFonts w:ascii="Times New Roman" w:hAnsi="Times New Roman" w:cs="Times New Roman"/>
          <w:sz w:val="24"/>
          <w:szCs w:val="24"/>
        </w:rPr>
        <w:t>1</w:t>
      </w:r>
      <w:r w:rsidR="003E1A73">
        <w:rPr>
          <w:rFonts w:ascii="Times New Roman" w:hAnsi="Times New Roman" w:cs="Times New Roman"/>
          <w:sz w:val="24"/>
          <w:szCs w:val="24"/>
        </w:rPr>
        <w:t>7</w:t>
      </w:r>
      <w:r w:rsidR="00964709" w:rsidRPr="00564074">
        <w:rPr>
          <w:rFonts w:ascii="Times New Roman" w:hAnsi="Times New Roman" w:cs="Times New Roman"/>
          <w:sz w:val="24"/>
          <w:szCs w:val="24"/>
        </w:rPr>
        <w:t>00</w:t>
      </w:r>
      <w:r w:rsidR="001D03F1" w:rsidRPr="00564074">
        <w:rPr>
          <w:rFonts w:ascii="Times New Roman" w:hAnsi="Times New Roman" w:cs="Times New Roman"/>
          <w:sz w:val="24"/>
          <w:szCs w:val="24"/>
        </w:rPr>
        <w:t>R</w:t>
      </w:r>
      <w:r w:rsidR="00376DC4" w:rsidRPr="00564074">
        <w:rPr>
          <w:rFonts w:ascii="Times New Roman" w:hAnsi="Times New Roman" w:cs="Times New Roman"/>
          <w:sz w:val="24"/>
          <w:szCs w:val="24"/>
        </w:rPr>
        <w:t xml:space="preserve">, </w:t>
      </w:r>
      <w:r w:rsidR="00F27007">
        <w:rPr>
          <w:rFonts w:ascii="Times New Roman" w:hAnsi="Times New Roman" w:cs="Times New Roman"/>
          <w:sz w:val="24"/>
          <w:szCs w:val="24"/>
        </w:rPr>
        <w:t>22</w:t>
      </w:r>
      <w:r w:rsidR="00B54345">
        <w:rPr>
          <w:rFonts w:ascii="Times New Roman" w:hAnsi="Times New Roman" w:cs="Times New Roman"/>
          <w:sz w:val="24"/>
          <w:szCs w:val="24"/>
        </w:rPr>
        <w:t xml:space="preserve"> Ma</w:t>
      </w:r>
      <w:r w:rsidR="00F27007">
        <w:rPr>
          <w:rFonts w:ascii="Times New Roman" w:hAnsi="Times New Roman" w:cs="Times New Roman"/>
          <w:sz w:val="24"/>
          <w:szCs w:val="24"/>
        </w:rPr>
        <w:t>y</w:t>
      </w:r>
      <w:r w:rsidR="00B54345">
        <w:rPr>
          <w:rFonts w:ascii="Times New Roman" w:hAnsi="Times New Roman" w:cs="Times New Roman"/>
          <w:sz w:val="24"/>
          <w:szCs w:val="24"/>
        </w:rPr>
        <w:t xml:space="preserve"> </w:t>
      </w:r>
      <w:r w:rsidR="002D0683">
        <w:rPr>
          <w:rFonts w:ascii="Times New Roman" w:hAnsi="Times New Roman" w:cs="Times New Roman"/>
          <w:sz w:val="24"/>
          <w:szCs w:val="24"/>
        </w:rPr>
        <w:t>202</w:t>
      </w:r>
      <w:r w:rsidR="00DD7B71">
        <w:rPr>
          <w:rFonts w:ascii="Times New Roman" w:hAnsi="Times New Roman" w:cs="Times New Roman"/>
          <w:sz w:val="24"/>
          <w:szCs w:val="24"/>
        </w:rPr>
        <w:t>6</w:t>
      </w:r>
      <w:r w:rsidR="00205035" w:rsidRPr="000D3895">
        <w:rPr>
          <w:rFonts w:ascii="Times New Roman" w:hAnsi="Times New Roman" w:cs="Times New Roman"/>
          <w:sz w:val="24"/>
          <w:szCs w:val="24"/>
        </w:rPr>
        <w:t>.</w:t>
      </w:r>
      <w:r w:rsidR="00964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76051" w14:textId="77777777" w:rsidR="000A72FF" w:rsidRPr="008E0D56" w:rsidRDefault="000A72FF" w:rsidP="008E0D5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0D2E9D" w14:textId="77777777" w:rsidR="000A72FF" w:rsidRDefault="008F4FF0" w:rsidP="008E0D5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5C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065B" w:rsidRPr="00C645C1">
        <w:rPr>
          <w:rFonts w:ascii="Times New Roman" w:eastAsia="Times New Roman" w:hAnsi="Times New Roman" w:cs="Times New Roman"/>
          <w:sz w:val="24"/>
          <w:szCs w:val="24"/>
        </w:rPr>
        <w:t>.  C</w:t>
      </w:r>
      <w:r w:rsidR="00386355">
        <w:rPr>
          <w:rFonts w:ascii="Times New Roman" w:eastAsia="Times New Roman" w:hAnsi="Times New Roman" w:cs="Times New Roman"/>
          <w:sz w:val="24"/>
          <w:szCs w:val="24"/>
        </w:rPr>
        <w:t>heck</w:t>
      </w:r>
      <w:r w:rsidR="0088065B" w:rsidRPr="00C645C1">
        <w:rPr>
          <w:rFonts w:ascii="Times New Roman" w:eastAsia="Times New Roman" w:hAnsi="Times New Roman" w:cs="Times New Roman"/>
          <w:sz w:val="24"/>
          <w:szCs w:val="24"/>
        </w:rPr>
        <w:t>-I</w:t>
      </w:r>
      <w:r w:rsidR="00386355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6D8D1136" w14:textId="28C49A5B" w:rsidR="000A72FF" w:rsidRDefault="004E7DD4" w:rsidP="008E0D5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5C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386355">
        <w:rPr>
          <w:rFonts w:ascii="Times New Roman" w:eastAsia="Times New Roman" w:hAnsi="Times New Roman" w:cs="Times New Roman"/>
          <w:sz w:val="24"/>
          <w:szCs w:val="24"/>
        </w:rPr>
        <w:t>3.a</w:t>
      </w:r>
      <w:r w:rsidR="00386355" w:rsidRPr="000D3895">
        <w:rPr>
          <w:rFonts w:ascii="Times New Roman" w:eastAsia="Times New Roman" w:hAnsi="Times New Roman" w:cs="Times New Roman"/>
          <w:sz w:val="24"/>
          <w:szCs w:val="24"/>
        </w:rPr>
        <w:t>.  All</w:t>
      </w:r>
      <w:r w:rsidR="00CA0E63" w:rsidRPr="000D3895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386355" w:rsidRPr="000D3895">
        <w:rPr>
          <w:rFonts w:ascii="Times New Roman" w:eastAsia="Times New Roman" w:hAnsi="Times New Roman" w:cs="Times New Roman"/>
          <w:sz w:val="24"/>
          <w:szCs w:val="24"/>
        </w:rPr>
        <w:t>arines</w:t>
      </w:r>
      <w:r w:rsidR="00CA0E63" w:rsidRPr="000D3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709" w:rsidRPr="000D3895">
        <w:rPr>
          <w:rFonts w:ascii="Times New Roman" w:eastAsia="Times New Roman" w:hAnsi="Times New Roman" w:cs="Times New Roman"/>
          <w:sz w:val="24"/>
          <w:szCs w:val="24"/>
        </w:rPr>
        <w:t xml:space="preserve">will report </w:t>
      </w:r>
      <w:r w:rsidR="004E65F8" w:rsidRPr="000D3895">
        <w:rPr>
          <w:rFonts w:ascii="Times New Roman" w:eastAsia="Times New Roman" w:hAnsi="Times New Roman" w:cs="Times New Roman"/>
          <w:sz w:val="24"/>
          <w:szCs w:val="24"/>
        </w:rPr>
        <w:t xml:space="preserve">in appropriate civilian attire </w:t>
      </w:r>
      <w:r w:rsidR="008E6709" w:rsidRPr="000D3895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 xml:space="preserve">a printed copy of reporting </w:t>
      </w:r>
      <w:r w:rsidR="008E6709" w:rsidRPr="000D3895">
        <w:rPr>
          <w:rFonts w:ascii="Times New Roman" w:eastAsia="Times New Roman" w:hAnsi="Times New Roman" w:cs="Times New Roman"/>
          <w:sz w:val="24"/>
          <w:szCs w:val="24"/>
        </w:rPr>
        <w:t>orders</w:t>
      </w:r>
      <w:r w:rsidR="00646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5F8" w:rsidRPr="000D389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4E65F8" w:rsidRPr="000D3895">
        <w:rPr>
          <w:rFonts w:ascii="Times New Roman" w:eastAsia="Times New Roman" w:hAnsi="Times New Roman" w:cs="Times New Roman"/>
          <w:sz w:val="24"/>
          <w:szCs w:val="24"/>
        </w:rPr>
        <w:t>required gear.</w:t>
      </w:r>
      <w:r w:rsidR="00D4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201">
        <w:rPr>
          <w:rFonts w:ascii="Times New Roman" w:eastAsia="Times New Roman" w:hAnsi="Times New Roman" w:cs="Times New Roman"/>
          <w:sz w:val="24"/>
          <w:szCs w:val="24"/>
        </w:rPr>
        <w:t>Marines</w:t>
      </w:r>
      <w:r w:rsidR="00D457A8" w:rsidRPr="001D03F1">
        <w:rPr>
          <w:rFonts w:ascii="Times New Roman" w:eastAsia="Times New Roman" w:hAnsi="Times New Roman" w:cs="Times New Roman"/>
          <w:sz w:val="24"/>
          <w:szCs w:val="24"/>
        </w:rPr>
        <w:t xml:space="preserve"> will NOT bring a copy of their medical and dental records.</w:t>
      </w:r>
      <w:r w:rsidR="00D4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F32" w:rsidRPr="004D0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B623B2" w14:textId="2B9E46F2" w:rsidR="00D10C4A" w:rsidRDefault="00D10C4A" w:rsidP="008E0D5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DAF1DA" w14:textId="0E0167A0" w:rsidR="00CF63B7" w:rsidRDefault="00D10C4A" w:rsidP="008E0D5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3.b. 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>candidates enroute to A&amp;S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>encounter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travel difficulty 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>due to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 flight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 delays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 must contact their recruiter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 immediately. Recruiters will contact the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 MRTC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 A&amp;S Phase I POC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 advise 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the POC 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9125A">
        <w:rPr>
          <w:rFonts w:ascii="Times New Roman" w:eastAsia="Times New Roman" w:hAnsi="Times New Roman" w:cs="Times New Roman"/>
          <w:sz w:val="24"/>
          <w:szCs w:val="24"/>
        </w:rPr>
        <w:t>intended check in time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 if</w:t>
      </w:r>
      <w:r w:rsidR="005A6663">
        <w:rPr>
          <w:rFonts w:ascii="Times New Roman" w:eastAsia="Times New Roman" w:hAnsi="Times New Roman" w:cs="Times New Roman"/>
          <w:sz w:val="24"/>
          <w:szCs w:val="24"/>
        </w:rPr>
        <w:t>, to no fault of the candidate,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663">
        <w:rPr>
          <w:rFonts w:ascii="Times New Roman" w:eastAsia="Times New Roman" w:hAnsi="Times New Roman" w:cs="Times New Roman"/>
          <w:sz w:val="24"/>
          <w:szCs w:val="24"/>
        </w:rPr>
        <w:t>there will be a delay in reporting as ordered at the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r w:rsidR="005A6663">
        <w:rPr>
          <w:rFonts w:ascii="Times New Roman" w:eastAsia="Times New Roman" w:hAnsi="Times New Roman" w:cs="Times New Roman"/>
          <w:sz w:val="24"/>
          <w:szCs w:val="24"/>
        </w:rPr>
        <w:t>outlined</w:t>
      </w:r>
      <w:r w:rsidR="00CF63B7" w:rsidRPr="0089125A">
        <w:rPr>
          <w:rFonts w:ascii="Times New Roman" w:eastAsia="Times New Roman" w:hAnsi="Times New Roman" w:cs="Times New Roman"/>
          <w:sz w:val="24"/>
          <w:szCs w:val="24"/>
        </w:rPr>
        <w:t xml:space="preserve"> in paragraph 2.a. </w:t>
      </w:r>
    </w:p>
    <w:p w14:paraId="683384A1" w14:textId="77777777" w:rsidR="000A72FF" w:rsidRPr="00CA0E63" w:rsidRDefault="000A72FF" w:rsidP="008E0D5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28F713" w14:textId="247FCF29" w:rsidR="000A72FF" w:rsidRDefault="008E6709" w:rsidP="00214F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3.c.  </w:t>
      </w:r>
      <w:r w:rsidRPr="00CA0E63">
        <w:rPr>
          <w:rFonts w:ascii="Times New Roman" w:eastAsia="Times New Roman" w:hAnsi="Times New Roman" w:cs="Times New Roman"/>
          <w:sz w:val="24"/>
          <w:szCs w:val="24"/>
        </w:rPr>
        <w:t xml:space="preserve">Marines must bring all gear on the attached </w:t>
      </w:r>
      <w:r w:rsidR="00CA0E63" w:rsidRPr="00CA0E63">
        <w:rPr>
          <w:rFonts w:ascii="Times New Roman" w:eastAsia="Times New Roman" w:hAnsi="Times New Roman" w:cs="Times New Roman"/>
          <w:sz w:val="24"/>
          <w:szCs w:val="24"/>
        </w:rPr>
        <w:t xml:space="preserve">MARSOC A&amp;S </w:t>
      </w:r>
      <w:r w:rsidR="00024C0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A0E63">
        <w:rPr>
          <w:rFonts w:ascii="Times New Roman" w:eastAsia="Times New Roman" w:hAnsi="Times New Roman" w:cs="Times New Roman"/>
          <w:sz w:val="24"/>
          <w:szCs w:val="24"/>
        </w:rPr>
        <w:t xml:space="preserve">ear </w:t>
      </w:r>
      <w:r w:rsidR="00024C0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A0E63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CA0E63" w:rsidRPr="00CA0E6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A0E63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traveling via commercial air</w:t>
      </w:r>
      <w:r w:rsidRPr="00CA0E63">
        <w:rPr>
          <w:rFonts w:ascii="Times New Roman" w:eastAsia="Times New Roman" w:hAnsi="Times New Roman" w:cs="Times New Roman"/>
          <w:sz w:val="24"/>
          <w:szCs w:val="24"/>
        </w:rPr>
        <w:t xml:space="preserve">, the following items must be hand carried: complete set of </w:t>
      </w:r>
      <w:r w:rsidR="00CA0E63" w:rsidRPr="00CA0E63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CA0E63">
        <w:rPr>
          <w:rFonts w:ascii="Times New Roman" w:eastAsia="Times New Roman" w:hAnsi="Times New Roman" w:cs="Times New Roman"/>
          <w:sz w:val="24"/>
          <w:szCs w:val="24"/>
        </w:rPr>
        <w:t>clothes with running shoes</w:t>
      </w:r>
      <w:r w:rsidR="00024C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0E63">
        <w:rPr>
          <w:rFonts w:ascii="Times New Roman" w:eastAsia="Times New Roman" w:hAnsi="Times New Roman" w:cs="Times New Roman"/>
          <w:sz w:val="24"/>
          <w:szCs w:val="24"/>
        </w:rPr>
        <w:t xml:space="preserve"> and a complete set of utilities with boots</w:t>
      </w:r>
      <w:r w:rsidR="00056A99">
        <w:rPr>
          <w:rFonts w:ascii="Times New Roman" w:eastAsia="Times New Roman" w:hAnsi="Times New Roman" w:cs="Times New Roman"/>
          <w:sz w:val="24"/>
          <w:szCs w:val="24"/>
        </w:rPr>
        <w:t xml:space="preserve"> and hygiene items</w:t>
      </w:r>
      <w:r w:rsidR="00CA0E63" w:rsidRPr="00CA0E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D712A" w14:textId="209B70D1" w:rsidR="0088065B" w:rsidRDefault="00FE6017" w:rsidP="00214F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0E63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4.  </w:t>
      </w:r>
      <w:r w:rsidR="008E6709" w:rsidRPr="00C645C1">
        <w:rPr>
          <w:rFonts w:ascii="Times New Roman" w:eastAsia="Times New Roman" w:hAnsi="Times New Roman" w:cs="Times New Roman"/>
          <w:sz w:val="24"/>
          <w:szCs w:val="24"/>
        </w:rPr>
        <w:t xml:space="preserve">Orders and </w:t>
      </w:r>
      <w:r w:rsidR="008E67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E6709" w:rsidRPr="00C645C1">
        <w:rPr>
          <w:rFonts w:ascii="Times New Roman" w:eastAsia="Times New Roman" w:hAnsi="Times New Roman" w:cs="Times New Roman"/>
          <w:sz w:val="24"/>
          <w:szCs w:val="24"/>
        </w:rPr>
        <w:t xml:space="preserve">unding Policy Guidance </w:t>
      </w:r>
    </w:p>
    <w:p w14:paraId="0643BE66" w14:textId="77777777" w:rsidR="000A72FF" w:rsidRPr="00C645C1" w:rsidRDefault="000A72FF" w:rsidP="00214F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9C5A8A0" w14:textId="619BC006" w:rsidR="000A72FF" w:rsidRDefault="008E6709" w:rsidP="00FB2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4.a.  </w:t>
      </w:r>
      <w:r w:rsidRPr="000D3895">
        <w:rPr>
          <w:rFonts w:ascii="Times New Roman" w:eastAsia="Times New Roman" w:hAnsi="Times New Roman" w:cs="Times New Roman"/>
          <w:sz w:val="24"/>
          <w:szCs w:val="24"/>
        </w:rPr>
        <w:t xml:space="preserve">Orders for approved travelers must be </w:t>
      </w:r>
      <w:r w:rsidR="00C709DE" w:rsidRPr="000D3895">
        <w:rPr>
          <w:rFonts w:ascii="Times New Roman" w:eastAsia="Times New Roman" w:hAnsi="Times New Roman" w:cs="Times New Roman"/>
          <w:sz w:val="24"/>
          <w:szCs w:val="24"/>
        </w:rPr>
        <w:t>submitted</w:t>
      </w:r>
      <w:r w:rsidR="005D036F" w:rsidRPr="000D3895">
        <w:rPr>
          <w:rFonts w:ascii="Times New Roman" w:eastAsia="Times New Roman" w:hAnsi="Times New Roman" w:cs="Times New Roman"/>
          <w:sz w:val="24"/>
          <w:szCs w:val="24"/>
        </w:rPr>
        <w:t xml:space="preserve"> by the</w:t>
      </w:r>
      <w:r w:rsidR="00C709DE" w:rsidRPr="000D3895">
        <w:rPr>
          <w:rFonts w:ascii="Times New Roman" w:eastAsia="Times New Roman" w:hAnsi="Times New Roman" w:cs="Times New Roman"/>
          <w:sz w:val="24"/>
          <w:szCs w:val="24"/>
        </w:rPr>
        <w:t xml:space="preserve"> member or the</w:t>
      </w:r>
      <w:r w:rsidR="005D036F" w:rsidRPr="000D3895">
        <w:rPr>
          <w:rFonts w:ascii="Times New Roman" w:eastAsia="Times New Roman" w:hAnsi="Times New Roman" w:cs="Times New Roman"/>
          <w:sz w:val="24"/>
          <w:szCs w:val="24"/>
        </w:rPr>
        <w:t xml:space="preserve"> members command </w:t>
      </w:r>
      <w:r w:rsidRPr="000D3895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Pr="00B677BC">
        <w:rPr>
          <w:rFonts w:ascii="Times New Roman" w:eastAsia="Times New Roman" w:hAnsi="Times New Roman" w:cs="Times New Roman"/>
          <w:sz w:val="24"/>
          <w:szCs w:val="24"/>
        </w:rPr>
        <w:t>DTS</w:t>
      </w:r>
      <w:r w:rsidR="005D036F" w:rsidRPr="00B677BC">
        <w:rPr>
          <w:rFonts w:ascii="Times New Roman" w:eastAsia="Times New Roman" w:hAnsi="Times New Roman" w:cs="Times New Roman"/>
          <w:sz w:val="24"/>
          <w:szCs w:val="24"/>
        </w:rPr>
        <w:t xml:space="preserve"> NLT </w:t>
      </w:r>
      <w:r w:rsidR="008677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E84A57" w:rsidRPr="00A76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7BB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4428D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0D38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FACF1" w14:textId="2722981B" w:rsidR="000A72FF" w:rsidRDefault="008E6709" w:rsidP="00FB2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4.b.  All orders must state</w:t>
      </w:r>
      <w:r w:rsidRPr="008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E6709">
        <w:rPr>
          <w:rFonts w:ascii="Times New Roman" w:eastAsia="Times New Roman" w:hAnsi="Times New Roman" w:cs="Times New Roman"/>
          <w:sz w:val="24"/>
          <w:szCs w:val="24"/>
        </w:rPr>
        <w:t>Variations Authorized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</w:rPr>
        <w:t>Personal Deviation-Itinerary Trans Mode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allow Marines to change return flights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in the event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disenrollment</w:t>
      </w:r>
      <w:r w:rsidR="00024C05">
        <w:rPr>
          <w:rFonts w:ascii="Times New Roman" w:eastAsia="Times New Roman" w:hAnsi="Times New Roman" w:cs="Times New Roman"/>
          <w:sz w:val="24"/>
          <w:szCs w:val="24"/>
        </w:rPr>
        <w:t xml:space="preserve"> prior to the end date of the course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>.  </w:t>
      </w:r>
      <w:r w:rsidR="00A00E75">
        <w:rPr>
          <w:rFonts w:ascii="Times New Roman" w:eastAsia="Times New Roman" w:hAnsi="Times New Roman" w:cs="Times New Roman"/>
          <w:sz w:val="24"/>
          <w:szCs w:val="24"/>
        </w:rPr>
        <w:t xml:space="preserve">Any changes to flights should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be processed through</w:t>
      </w:r>
      <w:r w:rsidR="00A00E75">
        <w:rPr>
          <w:rFonts w:ascii="Times New Roman" w:eastAsia="Times New Roman" w:hAnsi="Times New Roman" w:cs="Times New Roman"/>
          <w:sz w:val="24"/>
          <w:szCs w:val="24"/>
        </w:rPr>
        <w:t xml:space="preserve"> the local </w:t>
      </w:r>
      <w:r w:rsidR="00024C05">
        <w:rPr>
          <w:rFonts w:ascii="Times New Roman" w:eastAsia="Times New Roman" w:hAnsi="Times New Roman" w:cs="Times New Roman"/>
          <w:sz w:val="24"/>
          <w:szCs w:val="24"/>
        </w:rPr>
        <w:t>C</w:t>
      </w:r>
      <w:r w:rsidR="00A00E75">
        <w:rPr>
          <w:rFonts w:ascii="Times New Roman" w:eastAsia="Times New Roman" w:hAnsi="Times New Roman" w:cs="Times New Roman"/>
          <w:sz w:val="24"/>
          <w:szCs w:val="24"/>
        </w:rPr>
        <w:t xml:space="preserve">ommercial </w:t>
      </w:r>
      <w:r w:rsidR="00024C0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00E75">
        <w:rPr>
          <w:rFonts w:ascii="Times New Roman" w:eastAsia="Times New Roman" w:hAnsi="Times New Roman" w:cs="Times New Roman"/>
          <w:sz w:val="24"/>
          <w:szCs w:val="24"/>
        </w:rPr>
        <w:t xml:space="preserve">ravel </w:t>
      </w:r>
      <w:r w:rsidR="00024C0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00E75">
        <w:rPr>
          <w:rFonts w:ascii="Times New Roman" w:eastAsia="Times New Roman" w:hAnsi="Times New Roman" w:cs="Times New Roman"/>
          <w:sz w:val="24"/>
          <w:szCs w:val="24"/>
        </w:rPr>
        <w:t>ffice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2CEB0225" w14:textId="3EE2D705" w:rsidR="00FB251E" w:rsidRDefault="009F25F7" w:rsidP="00FB2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BE0D86" w14:textId="1D9141A1" w:rsidR="00FB251E" w:rsidRDefault="00A00E75" w:rsidP="00FB2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4.c.  </w:t>
      </w:r>
      <w:r w:rsidR="001477AD">
        <w:rPr>
          <w:rFonts w:ascii="Times New Roman" w:hAnsi="Times New Roman" w:cs="Times New Roman"/>
          <w:sz w:val="24"/>
          <w:szCs w:val="24"/>
        </w:rPr>
        <w:t xml:space="preserve">All Marines are required to </w:t>
      </w:r>
      <w:r w:rsidR="00B25D0C">
        <w:rPr>
          <w:rFonts w:ascii="Times New Roman" w:hAnsi="Times New Roman" w:cs="Times New Roman"/>
          <w:sz w:val="24"/>
          <w:szCs w:val="24"/>
        </w:rPr>
        <w:t>present hard-copy (printed)</w:t>
      </w:r>
      <w:r w:rsidR="001477AD">
        <w:rPr>
          <w:rFonts w:ascii="Times New Roman" w:hAnsi="Times New Roman" w:cs="Times New Roman"/>
          <w:sz w:val="24"/>
          <w:szCs w:val="24"/>
        </w:rPr>
        <w:t xml:space="preserve"> orders </w:t>
      </w:r>
      <w:r w:rsidR="00B25D0C">
        <w:rPr>
          <w:rFonts w:ascii="Times New Roman" w:hAnsi="Times New Roman" w:cs="Times New Roman"/>
          <w:sz w:val="24"/>
          <w:szCs w:val="24"/>
        </w:rPr>
        <w:t>upon</w:t>
      </w:r>
      <w:r w:rsidR="001477AD">
        <w:rPr>
          <w:rFonts w:ascii="Times New Roman" w:hAnsi="Times New Roman" w:cs="Times New Roman"/>
          <w:sz w:val="24"/>
          <w:szCs w:val="24"/>
        </w:rPr>
        <w:t xml:space="preserve"> reporting to A&amp;S.  Non-local candidates should have their completed/approved DTS orders; local candidates should have TAD orders generated by their S1. This message does not constitute orders to attend A&amp;S.</w:t>
      </w:r>
    </w:p>
    <w:p w14:paraId="535CD20A" w14:textId="77777777" w:rsidR="000A72FF" w:rsidRDefault="000A72FF" w:rsidP="00FB2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FBCD9" w14:textId="20FF81BB" w:rsidR="000A72FF" w:rsidRDefault="002F1112" w:rsidP="0088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DB">
        <w:rPr>
          <w:rFonts w:ascii="Times New Roman" w:eastAsia="Times New Roman" w:hAnsi="Times New Roman" w:cs="Times New Roman"/>
          <w:sz w:val="24"/>
          <w:szCs w:val="24"/>
        </w:rPr>
        <w:t>4.d.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04B1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F25F7" w:rsidRPr="00B04B12">
        <w:rPr>
          <w:rFonts w:ascii="Times New Roman" w:eastAsia="Times New Roman" w:hAnsi="Times New Roman" w:cs="Times New Roman"/>
          <w:sz w:val="24"/>
          <w:szCs w:val="24"/>
        </w:rPr>
        <w:t xml:space="preserve"> MARSOC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line of accounting (LOA)</w:t>
      </w:r>
      <w:r w:rsidR="009F25F7" w:rsidRPr="00B04B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25F7" w:rsidRPr="00B04B12">
        <w:rPr>
          <w:rFonts w:ascii="Times New Roman" w:hAnsi="Times New Roman" w:cs="Times New Roman"/>
        </w:rPr>
        <w:t xml:space="preserve"> </w:t>
      </w:r>
      <w:r w:rsidR="009F25F7" w:rsidRPr="00B04B12">
        <w:rPr>
          <w:rFonts w:ascii="Times New Roman" w:hAnsi="Times New Roman" w:cs="Times New Roman"/>
          <w:sz w:val="24"/>
          <w:szCs w:val="24"/>
        </w:rPr>
        <w:t>"</w:t>
      </w:r>
      <w:r w:rsidR="00072AE6" w:rsidRPr="002D0683">
        <w:rPr>
          <w:rFonts w:ascii="Times New Roman" w:hAnsi="Times New Roman" w:cs="Times New Roman"/>
          <w:sz w:val="24"/>
          <w:szCs w:val="24"/>
        </w:rPr>
        <w:t>2</w:t>
      </w:r>
      <w:r w:rsidR="001F6FDB">
        <w:rPr>
          <w:rFonts w:ascii="Times New Roman" w:hAnsi="Times New Roman" w:cs="Times New Roman"/>
          <w:sz w:val="24"/>
          <w:szCs w:val="24"/>
        </w:rPr>
        <w:t>6 P11 AS1</w:t>
      </w:r>
      <w:r w:rsidR="009F25F7" w:rsidRPr="00B04B12">
        <w:rPr>
          <w:rFonts w:ascii="Times New Roman" w:hAnsi="Times New Roman" w:cs="Times New Roman"/>
          <w:sz w:val="24"/>
          <w:szCs w:val="24"/>
        </w:rPr>
        <w:t>"</w:t>
      </w:r>
      <w:r w:rsidR="009F25F7" w:rsidRPr="00B04B12">
        <w:rPr>
          <w:rFonts w:ascii="Times New Roman" w:hAnsi="Times New Roman" w:cs="Times New Roman"/>
        </w:rPr>
        <w:t xml:space="preserve"> </w:t>
      </w:r>
      <w:r w:rsidRPr="00B04B12">
        <w:rPr>
          <w:rFonts w:ascii="Times New Roman" w:hAnsi="Times New Roman" w:cs="Times New Roman"/>
          <w:sz w:val="24"/>
          <w:szCs w:val="24"/>
        </w:rPr>
        <w:t>will</w:t>
      </w:r>
      <w:r w:rsidRPr="00B04B12">
        <w:rPr>
          <w:rFonts w:ascii="Times New Roman" w:eastAsia="Times New Roman" w:hAnsi="Times New Roman" w:cs="Times New Roman"/>
          <w:sz w:val="24"/>
          <w:szCs w:val="24"/>
        </w:rPr>
        <w:t xml:space="preserve"> be utilized for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the travel</w:t>
      </w:r>
      <w:r w:rsidRPr="00B04B12">
        <w:rPr>
          <w:rFonts w:ascii="Times New Roman" w:eastAsia="Times New Roman" w:hAnsi="Times New Roman" w:cs="Times New Roman"/>
          <w:sz w:val="24"/>
          <w:szCs w:val="24"/>
        </w:rPr>
        <w:t xml:space="preserve"> authorization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. Use of</w:t>
      </w:r>
      <w:r w:rsidRPr="00B04B12">
        <w:rPr>
          <w:rFonts w:ascii="Times New Roman" w:eastAsia="Times New Roman" w:hAnsi="Times New Roman" w:cs="Times New Roman"/>
          <w:sz w:val="24"/>
          <w:szCs w:val="24"/>
        </w:rPr>
        <w:t xml:space="preserve"> this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 xml:space="preserve"> LOA</w:t>
      </w:r>
      <w:r w:rsidRPr="00B04B12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1D03F1">
        <w:rPr>
          <w:rFonts w:ascii="Times New Roman" w:eastAsia="Times New Roman" w:hAnsi="Times New Roman" w:cs="Times New Roman"/>
          <w:sz w:val="24"/>
          <w:szCs w:val="24"/>
        </w:rPr>
        <w:t>utilize the</w:t>
      </w:r>
      <w:r w:rsidRPr="00B04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5F7" w:rsidRPr="00B04B12">
        <w:rPr>
          <w:rFonts w:ascii="Times New Roman" w:eastAsia="Times New Roman" w:hAnsi="Times New Roman" w:cs="Times New Roman"/>
          <w:sz w:val="24"/>
          <w:szCs w:val="24"/>
        </w:rPr>
        <w:t xml:space="preserve">MARSOC </w:t>
      </w:r>
      <w:r w:rsidR="001D03F1">
        <w:rPr>
          <w:rFonts w:ascii="Times New Roman" w:eastAsia="Times New Roman" w:hAnsi="Times New Roman" w:cs="Times New Roman"/>
          <w:sz w:val="24"/>
          <w:szCs w:val="24"/>
        </w:rPr>
        <w:t>routing list by default</w:t>
      </w:r>
      <w:r w:rsidR="009F25F7" w:rsidRPr="00B04B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 xml:space="preserve">Contact the 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 xml:space="preserve">MRTC 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 xml:space="preserve">travel administrator 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>see para</w:t>
      </w:r>
      <w:r w:rsidR="001D03F1">
        <w:rPr>
          <w:rFonts w:ascii="Times New Roman" w:eastAsia="Times New Roman" w:hAnsi="Times New Roman" w:cs="Times New Roman"/>
          <w:sz w:val="24"/>
          <w:szCs w:val="24"/>
        </w:rPr>
        <w:t>graph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5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 xml:space="preserve">) for issues concerning 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DTS.  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 xml:space="preserve">Failure to comply with this instruction will result in the parent command funding the 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>arines</w:t>
      </w:r>
      <w:r w:rsidR="0013526F">
        <w:rPr>
          <w:rFonts w:ascii="Times New Roman" w:eastAsia="Times New Roman" w:hAnsi="Times New Roman" w:cs="Times New Roman"/>
          <w:sz w:val="24"/>
          <w:szCs w:val="24"/>
        </w:rPr>
        <w:t>' TAD.</w:t>
      </w:r>
    </w:p>
    <w:p w14:paraId="34E2DCBE" w14:textId="753F46A0" w:rsidR="000A72FF" w:rsidRDefault="0013526F" w:rsidP="0088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4.e.  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 xml:space="preserve">If the assigned </w:t>
      </w:r>
      <w:r w:rsidR="00827201">
        <w:rPr>
          <w:rFonts w:ascii="Times New Roman" w:eastAsia="Times New Roman" w:hAnsi="Times New Roman" w:cs="Times New Roman"/>
          <w:sz w:val="24"/>
          <w:szCs w:val="24"/>
        </w:rPr>
        <w:t>traveler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 xml:space="preserve"> does not attend the course, units must complete the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645C1">
        <w:rPr>
          <w:rFonts w:ascii="Times New Roman" w:eastAsia="Times New Roman" w:hAnsi="Times New Roman" w:cs="Times New Roman"/>
          <w:sz w:val="24"/>
          <w:szCs w:val="24"/>
        </w:rPr>
        <w:t xml:space="preserve">ollowing notification process </w:t>
      </w:r>
      <w:r w:rsidR="00B25D0C">
        <w:rPr>
          <w:rFonts w:ascii="Times New Roman" w:eastAsia="Times New Roman" w:hAnsi="Times New Roman" w:cs="Times New Roman"/>
          <w:sz w:val="24"/>
          <w:szCs w:val="24"/>
        </w:rPr>
        <w:t xml:space="preserve">at first opportunity, but </w:t>
      </w:r>
      <w:r w:rsidR="009F25F7" w:rsidRPr="00B677BC">
        <w:rPr>
          <w:rFonts w:ascii="Times New Roman" w:eastAsia="Times New Roman" w:hAnsi="Times New Roman" w:cs="Times New Roman"/>
          <w:sz w:val="24"/>
          <w:szCs w:val="24"/>
        </w:rPr>
        <w:t xml:space="preserve">NLT </w:t>
      </w:r>
      <w:r w:rsidR="008677B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76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7BB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804CD4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2B5A6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(1) E-Mail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347B6">
        <w:rPr>
          <w:rFonts w:ascii="Times New Roman" w:eastAsia="Times New Roman" w:hAnsi="Times New Roman" w:cs="Times New Roman"/>
          <w:sz w:val="24"/>
          <w:szCs w:val="24"/>
        </w:rPr>
        <w:t>Mark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47B6">
        <w:rPr>
          <w:rFonts w:ascii="Times New Roman" w:eastAsia="Times New Roman" w:hAnsi="Times New Roman" w:cs="Times New Roman"/>
          <w:sz w:val="24"/>
          <w:szCs w:val="24"/>
        </w:rPr>
        <w:t>McKay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ctr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@</w:t>
      </w:r>
      <w:r w:rsidR="004B04E3" w:rsidRPr="00C645C1">
        <w:rPr>
          <w:rFonts w:ascii="Times New Roman" w:eastAsia="Times New Roman" w:hAnsi="Times New Roman" w:cs="Times New Roman"/>
          <w:sz w:val="24"/>
          <w:szCs w:val="24"/>
        </w:rPr>
        <w:t>socom.mil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(2) </w:t>
      </w:r>
      <w:r w:rsidR="004B04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04E3" w:rsidRPr="00C645C1">
        <w:rPr>
          <w:rFonts w:ascii="Times New Roman" w:eastAsia="Times New Roman" w:hAnsi="Times New Roman" w:cs="Times New Roman"/>
          <w:sz w:val="24"/>
          <w:szCs w:val="24"/>
        </w:rPr>
        <w:t xml:space="preserve">dentify the 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M</w:t>
      </w:r>
      <w:r w:rsidR="004B04E3" w:rsidRPr="00C645C1">
        <w:rPr>
          <w:rFonts w:ascii="Times New Roman" w:eastAsia="Times New Roman" w:hAnsi="Times New Roman" w:cs="Times New Roman"/>
          <w:sz w:val="24"/>
          <w:szCs w:val="24"/>
        </w:rPr>
        <w:t>arines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4E3" w:rsidRPr="00C645C1">
        <w:rPr>
          <w:rFonts w:ascii="Times New Roman" w:eastAsia="Times New Roman" w:hAnsi="Times New Roman" w:cs="Times New Roman"/>
          <w:sz w:val="24"/>
          <w:szCs w:val="24"/>
        </w:rPr>
        <w:t>name and reason for not attending</w:t>
      </w:r>
      <w:r w:rsidR="009F25F7" w:rsidRPr="00C645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5F7" w:rsidRPr="0088065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(3) </w:t>
      </w:r>
      <w:r w:rsidR="004B04E3">
        <w:rPr>
          <w:rFonts w:ascii="Times New Roman" w:eastAsia="Times New Roman" w:hAnsi="Times New Roman" w:cs="Times New Roman"/>
          <w:sz w:val="24"/>
          <w:szCs w:val="24"/>
        </w:rPr>
        <w:t>U</w:t>
      </w:r>
      <w:r w:rsidR="004B04E3" w:rsidRPr="0088065B">
        <w:rPr>
          <w:rFonts w:ascii="Times New Roman" w:eastAsia="Times New Roman" w:hAnsi="Times New Roman" w:cs="Times New Roman"/>
          <w:sz w:val="24"/>
          <w:szCs w:val="24"/>
        </w:rPr>
        <w:t>pon requesting</w:t>
      </w:r>
      <w:r w:rsidR="009F25F7" w:rsidRPr="0088065B">
        <w:rPr>
          <w:rFonts w:ascii="Times New Roman" w:eastAsia="Times New Roman" w:hAnsi="Times New Roman" w:cs="Times New Roman"/>
          <w:sz w:val="24"/>
          <w:szCs w:val="24"/>
        </w:rPr>
        <w:t xml:space="preserve"> TAD </w:t>
      </w:r>
      <w:r w:rsidR="004B04E3" w:rsidRPr="0088065B">
        <w:rPr>
          <w:rFonts w:ascii="Times New Roman" w:eastAsia="Times New Roman" w:hAnsi="Times New Roman" w:cs="Times New Roman"/>
          <w:sz w:val="24"/>
          <w:szCs w:val="24"/>
        </w:rPr>
        <w:t>cancellation,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5F7" w:rsidRPr="0088065B">
        <w:rPr>
          <w:rFonts w:ascii="Times New Roman" w:eastAsia="Times New Roman" w:hAnsi="Times New Roman" w:cs="Times New Roman"/>
          <w:sz w:val="24"/>
          <w:szCs w:val="24"/>
        </w:rPr>
        <w:t xml:space="preserve">SNM </w:t>
      </w:r>
      <w:r w:rsidR="004B04E3">
        <w:rPr>
          <w:rFonts w:ascii="Times New Roman" w:eastAsia="Times New Roman" w:hAnsi="Times New Roman" w:cs="Times New Roman"/>
          <w:sz w:val="24"/>
          <w:szCs w:val="24"/>
        </w:rPr>
        <w:t>is directed to cancel</w:t>
      </w:r>
      <w:r w:rsidR="004B04E3" w:rsidRPr="008806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04E3">
        <w:rPr>
          <w:rFonts w:ascii="Times New Roman" w:eastAsia="Times New Roman" w:hAnsi="Times New Roman" w:cs="Times New Roman"/>
          <w:sz w:val="24"/>
          <w:szCs w:val="24"/>
        </w:rPr>
        <w:t>to include zeroing out all expenses) the authorization</w:t>
      </w:r>
      <w:r w:rsidR="004B04E3" w:rsidRPr="0088065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9F25F7" w:rsidRPr="0088065B">
        <w:rPr>
          <w:rFonts w:ascii="Times New Roman" w:eastAsia="Times New Roman" w:hAnsi="Times New Roman" w:cs="Times New Roman"/>
          <w:sz w:val="24"/>
          <w:szCs w:val="24"/>
        </w:rPr>
        <w:t>DTS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4E3" w:rsidRPr="0088065B"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 w:rsidR="004B04E3">
        <w:rPr>
          <w:rFonts w:ascii="Times New Roman" w:eastAsia="Times New Roman" w:hAnsi="Times New Roman" w:cs="Times New Roman"/>
          <w:sz w:val="24"/>
          <w:szCs w:val="24"/>
        </w:rPr>
        <w:t>72</w:t>
      </w:r>
      <w:r w:rsidR="004B04E3" w:rsidRPr="0088065B">
        <w:rPr>
          <w:rFonts w:ascii="Times New Roman" w:eastAsia="Times New Roman" w:hAnsi="Times New Roman" w:cs="Times New Roman"/>
          <w:sz w:val="24"/>
          <w:szCs w:val="24"/>
        </w:rPr>
        <w:t xml:space="preserve"> hours to prevent posting of misc</w:t>
      </w:r>
      <w:r w:rsidR="004B04E3">
        <w:rPr>
          <w:rFonts w:ascii="Times New Roman" w:eastAsia="Times New Roman" w:hAnsi="Times New Roman" w:cs="Times New Roman"/>
          <w:sz w:val="24"/>
          <w:szCs w:val="24"/>
        </w:rPr>
        <w:t xml:space="preserve">ellaneous fees and erroneous </w:t>
      </w:r>
      <w:r w:rsidR="004B04E3" w:rsidRPr="0088065B">
        <w:rPr>
          <w:rFonts w:ascii="Times New Roman" w:eastAsia="Times New Roman" w:hAnsi="Times New Roman" w:cs="Times New Roman"/>
          <w:sz w:val="24"/>
          <w:szCs w:val="24"/>
        </w:rPr>
        <w:t xml:space="preserve">charges to the </w:t>
      </w:r>
      <w:r w:rsidR="009F25F7" w:rsidRPr="0088065B">
        <w:rPr>
          <w:rFonts w:ascii="Times New Roman" w:eastAsia="Times New Roman" w:hAnsi="Times New Roman" w:cs="Times New Roman"/>
          <w:sz w:val="24"/>
          <w:szCs w:val="24"/>
        </w:rPr>
        <w:t xml:space="preserve">MARSOC </w:t>
      </w:r>
      <w:r w:rsidR="004B04E3" w:rsidRPr="0088065B">
        <w:rPr>
          <w:rFonts w:ascii="Times New Roman" w:eastAsia="Times New Roman" w:hAnsi="Times New Roman" w:cs="Times New Roman"/>
          <w:sz w:val="24"/>
          <w:szCs w:val="24"/>
        </w:rPr>
        <w:t>travel account</w:t>
      </w:r>
      <w:r w:rsidR="004B04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199D7A" w14:textId="279AA51A" w:rsidR="004B04E3" w:rsidRDefault="004B04E3" w:rsidP="0088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4.f.  </w:t>
      </w:r>
      <w:r w:rsidRPr="00232E23">
        <w:rPr>
          <w:rFonts w:ascii="Times New Roman" w:eastAsia="Times New Roman" w:hAnsi="Times New Roman" w:cs="Times New Roman"/>
          <w:sz w:val="24"/>
          <w:szCs w:val="24"/>
        </w:rPr>
        <w:t xml:space="preserve">Marines traveling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232E23">
        <w:rPr>
          <w:rFonts w:ascii="Times New Roman" w:eastAsia="Times New Roman" w:hAnsi="Times New Roman" w:cs="Times New Roman"/>
          <w:sz w:val="24"/>
          <w:szCs w:val="24"/>
        </w:rPr>
        <w:t xml:space="preserve"> privately owned vehicles </w:t>
      </w:r>
      <w:r>
        <w:rPr>
          <w:rFonts w:ascii="Times New Roman" w:eastAsia="Times New Roman" w:hAnsi="Times New Roman" w:cs="Times New Roman"/>
          <w:sz w:val="24"/>
          <w:szCs w:val="24"/>
        </w:rPr>
        <w:t>(POVs</w:t>
      </w:r>
      <w:r w:rsidR="009F25F7" w:rsidRPr="00232E2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32E23">
        <w:rPr>
          <w:rFonts w:ascii="Times New Roman" w:eastAsia="Times New Roman" w:hAnsi="Times New Roman" w:cs="Times New Roman"/>
          <w:sz w:val="24"/>
          <w:szCs w:val="24"/>
        </w:rPr>
        <w:t xml:space="preserve">for travel to and from 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 xml:space="preserve">MRTC </w:t>
      </w:r>
      <w:r w:rsidR="001D03F1">
        <w:rPr>
          <w:rFonts w:ascii="Times New Roman" w:eastAsia="Times New Roman" w:hAnsi="Times New Roman" w:cs="Times New Roman"/>
          <w:sz w:val="24"/>
          <w:szCs w:val="24"/>
        </w:rPr>
        <w:t>BLDG</w:t>
      </w:r>
      <w:r w:rsidR="009F25F7">
        <w:rPr>
          <w:rFonts w:ascii="Times New Roman" w:eastAsia="Times New Roman" w:hAnsi="Times New Roman" w:cs="Times New Roman"/>
          <w:sz w:val="24"/>
          <w:szCs w:val="24"/>
        </w:rPr>
        <w:t xml:space="preserve"> RR 415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2E23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E23">
        <w:rPr>
          <w:rFonts w:ascii="Times New Roman" w:eastAsia="Times New Roman" w:hAnsi="Times New Roman" w:cs="Times New Roman"/>
          <w:sz w:val="24"/>
          <w:szCs w:val="24"/>
        </w:rPr>
        <w:t>and around mileage is not authorized</w:t>
      </w:r>
      <w:r w:rsidR="009F25F7" w:rsidRPr="00232E23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14:paraId="42B0C3E8" w14:textId="77777777" w:rsidR="000A72FF" w:rsidRDefault="000A72FF" w:rsidP="0088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B3C52" w14:textId="5A3FC0DC" w:rsidR="00752381" w:rsidRDefault="004B04E3" w:rsidP="0088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4.g.  </w:t>
      </w:r>
      <w:r w:rsidRPr="00232E23">
        <w:rPr>
          <w:rFonts w:ascii="Times New Roman" w:eastAsia="Times New Roman" w:hAnsi="Times New Roman" w:cs="Times New Roman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vehicle</w:t>
      </w:r>
      <w:r w:rsidR="00867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not authorized.  </w:t>
      </w:r>
    </w:p>
    <w:p w14:paraId="67EAE86A" w14:textId="77777777" w:rsidR="000A72FF" w:rsidRDefault="000A72FF" w:rsidP="0088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5D7F4" w14:textId="759379CC" w:rsidR="00A92C6A" w:rsidRDefault="004B04E3" w:rsidP="00A92C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4.h.  </w:t>
      </w:r>
      <w:r w:rsidRPr="004B5E20">
        <w:rPr>
          <w:rFonts w:ascii="Times New Roman" w:eastAsia="Times New Roman" w:hAnsi="Times New Roman" w:cs="Times New Roman"/>
          <w:sz w:val="24"/>
          <w:szCs w:val="24"/>
        </w:rPr>
        <w:t xml:space="preserve">All orders will direct the use of </w:t>
      </w:r>
      <w:r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 quarters and messing</w:t>
      </w:r>
      <w:r w:rsidR="009F25F7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gramStart"/>
      <w:r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cost</w:t>
      </w:r>
      <w:proofErr w:type="gramEnd"/>
      <w:r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government quarters provided</w:t>
      </w:r>
      <w:r w:rsidR="009F25F7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</w:t>
      </w:r>
      <w:r w:rsidR="009843B4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Enlisted personnel </w:t>
      </w:r>
      <w:r w:rsid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will be placed on discounted meal rate (DMR) starting from the date checked in to A&amp;S. </w:t>
      </w:r>
      <w:r w:rsidR="00A3489C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Officers residing outside the local area will receive the government meal rate in their </w:t>
      </w:r>
      <w:r w:rsidR="009F25F7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DTS </w:t>
      </w:r>
      <w:r w:rsidR="00A3489C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orders</w:t>
      </w:r>
      <w:r w:rsidR="009F25F7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6A5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Officers should be prepared to pay for meals they consume at the </w:t>
      </w:r>
      <w:r w:rsidR="00B27BB1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mess hall</w:t>
      </w:r>
      <w:r w:rsidR="002736A5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during this period</w:t>
      </w:r>
      <w:r w:rsidR="009F25F7" w:rsidRPr="004B5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F25F7" w:rsidRPr="00A92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BA5589" w14:textId="77777777" w:rsidR="000A72FF" w:rsidRPr="00A92C6A" w:rsidRDefault="000A72FF" w:rsidP="00A92C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44837A" w14:textId="77777777" w:rsidR="000A72FF" w:rsidRDefault="002736A5" w:rsidP="00CD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4.i.  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Reimbursement of </w:t>
      </w:r>
      <w:proofErr w:type="gramStart"/>
      <w:r w:rsidRPr="0088065B">
        <w:rPr>
          <w:rFonts w:ascii="Times New Roman" w:eastAsia="Times New Roman" w:hAnsi="Times New Roman" w:cs="Times New Roman"/>
          <w:sz w:val="24"/>
          <w:szCs w:val="24"/>
        </w:rPr>
        <w:t>taxi</w:t>
      </w:r>
      <w:proofErr w:type="gramEnd"/>
      <w:r w:rsidR="007E4628">
        <w:rPr>
          <w:rFonts w:ascii="Times New Roman" w:eastAsia="Times New Roman" w:hAnsi="Times New Roman" w:cs="Times New Roman"/>
          <w:sz w:val="24"/>
          <w:szCs w:val="24"/>
        </w:rPr>
        <w:t xml:space="preserve"> to and from airport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 will be authorized with substantiating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>documents</w:t>
      </w:r>
      <w:r w:rsidR="009F25F7" w:rsidRPr="008806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3A6E08" w14:textId="0C68E03E" w:rsidR="00312FB1" w:rsidRDefault="009F25F7" w:rsidP="00CD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65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>.  </w:t>
      </w:r>
      <w:r w:rsidR="00A64945" w:rsidRPr="0088065B">
        <w:rPr>
          <w:rFonts w:ascii="Times New Roman" w:eastAsia="Times New Roman" w:hAnsi="Times New Roman" w:cs="Times New Roman"/>
          <w:sz w:val="24"/>
          <w:szCs w:val="24"/>
        </w:rPr>
        <w:t>Voucher Settlement</w:t>
      </w:r>
      <w:r w:rsidR="00A64945">
        <w:rPr>
          <w:rFonts w:ascii="Times New Roman" w:eastAsia="Times New Roman" w:hAnsi="Times New Roman" w:cs="Times New Roman"/>
          <w:sz w:val="24"/>
          <w:szCs w:val="24"/>
        </w:rPr>
        <w:t>.  IAW references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45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200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="00A64945">
        <w:rPr>
          <w:rFonts w:ascii="Times New Roman" w:eastAsia="Times New Roman" w:hAnsi="Times New Roman" w:cs="Times New Roman"/>
          <w:sz w:val="24"/>
          <w:szCs w:val="24"/>
        </w:rPr>
        <w:t>(d),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85B">
        <w:rPr>
          <w:rFonts w:ascii="Times New Roman" w:eastAsia="Times New Roman" w:hAnsi="Times New Roman" w:cs="Times New Roman"/>
          <w:sz w:val="24"/>
          <w:szCs w:val="24"/>
        </w:rPr>
        <w:t>active-duty</w:t>
      </w:r>
      <w:r w:rsidR="00A64945">
        <w:rPr>
          <w:rFonts w:ascii="Times New Roman" w:eastAsia="Times New Roman" w:hAnsi="Times New Roman" w:cs="Times New Roman"/>
          <w:sz w:val="24"/>
          <w:szCs w:val="24"/>
        </w:rPr>
        <w:t xml:space="preserve"> Marines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45">
        <w:rPr>
          <w:rFonts w:ascii="Times New Roman" w:eastAsia="Times New Roman" w:hAnsi="Times New Roman" w:cs="Times New Roman"/>
          <w:sz w:val="24"/>
          <w:szCs w:val="24"/>
        </w:rPr>
        <w:t xml:space="preserve">must submit </w:t>
      </w:r>
      <w:r w:rsidR="00BE40FC">
        <w:rPr>
          <w:rFonts w:ascii="Times New Roman" w:eastAsia="Times New Roman" w:hAnsi="Times New Roman" w:cs="Times New Roman"/>
          <w:sz w:val="24"/>
          <w:szCs w:val="24"/>
        </w:rPr>
        <w:t>DTS</w:t>
      </w:r>
      <w:r w:rsidR="00A64945">
        <w:rPr>
          <w:rFonts w:ascii="Times New Roman" w:eastAsia="Times New Roman" w:hAnsi="Times New Roman" w:cs="Times New Roman"/>
          <w:sz w:val="24"/>
          <w:szCs w:val="24"/>
        </w:rPr>
        <w:t xml:space="preserve"> voucher </w:t>
      </w:r>
      <w:r w:rsidR="00A64945" w:rsidRPr="0088065B"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A64945">
        <w:rPr>
          <w:rFonts w:ascii="Times New Roman" w:eastAsia="Times New Roman" w:hAnsi="Times New Roman" w:cs="Times New Roman"/>
          <w:sz w:val="24"/>
          <w:szCs w:val="24"/>
        </w:rPr>
        <w:t>business days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0FC" w:rsidRPr="0088065B">
        <w:rPr>
          <w:rFonts w:ascii="Times New Roman" w:eastAsia="Times New Roman" w:hAnsi="Times New Roman" w:cs="Times New Roman"/>
          <w:sz w:val="24"/>
          <w:szCs w:val="24"/>
        </w:rPr>
        <w:t>after completion of travel.  Ensure receipts are retained for</w:t>
      </w:r>
      <w:r w:rsidR="00BE40FC">
        <w:rPr>
          <w:rFonts w:ascii="Times New Roman" w:eastAsia="Times New Roman" w:hAnsi="Times New Roman" w:cs="Times New Roman"/>
          <w:sz w:val="24"/>
          <w:szCs w:val="24"/>
        </w:rPr>
        <w:t xml:space="preserve"> appropriate </w:t>
      </w:r>
      <w:r w:rsidR="00BE40FC" w:rsidRPr="0088065B">
        <w:rPr>
          <w:rFonts w:ascii="Times New Roman" w:eastAsia="Times New Roman" w:hAnsi="Times New Roman" w:cs="Times New Roman"/>
          <w:sz w:val="24"/>
          <w:szCs w:val="24"/>
        </w:rPr>
        <w:t>reimbursement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9BD9D6" w14:textId="77777777" w:rsidR="00CD2D5D" w:rsidRDefault="00312FB1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D5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D2F68B8" w14:textId="77777777" w:rsidR="000A72FF" w:rsidRDefault="009F25F7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>.  </w:t>
      </w:r>
      <w:r w:rsidR="00AA215D" w:rsidRPr="0088065B">
        <w:rPr>
          <w:rFonts w:ascii="Times New Roman" w:eastAsia="Times New Roman" w:hAnsi="Times New Roman" w:cs="Times New Roman"/>
          <w:sz w:val="24"/>
          <w:szCs w:val="24"/>
        </w:rPr>
        <w:t>Miscellaneous Instructions</w:t>
      </w:r>
    </w:p>
    <w:p w14:paraId="3E76C5DD" w14:textId="44C16954" w:rsidR="000A72FF" w:rsidRDefault="009F25F7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65B">
        <w:rPr>
          <w:rFonts w:ascii="Times New Roman" w:eastAsia="Times New Roman" w:hAnsi="Times New Roman" w:cs="Times New Roman"/>
          <w:sz w:val="24"/>
          <w:szCs w:val="24"/>
        </w:rPr>
        <w:br/>
      </w:r>
      <w:r w:rsidR="00AA215D">
        <w:rPr>
          <w:rFonts w:ascii="Times New Roman" w:eastAsia="Times New Roman" w:hAnsi="Times New Roman" w:cs="Times New Roman"/>
          <w:sz w:val="24"/>
          <w:szCs w:val="24"/>
        </w:rPr>
        <w:t xml:space="preserve">6.a.  </w:t>
      </w:r>
      <w:r w:rsidR="00AA215D" w:rsidRPr="0088065B">
        <w:rPr>
          <w:rFonts w:ascii="Times New Roman" w:eastAsia="Times New Roman" w:hAnsi="Times New Roman" w:cs="Times New Roman"/>
          <w:sz w:val="24"/>
          <w:szCs w:val="24"/>
        </w:rPr>
        <w:t xml:space="preserve">Marines failing to meet minimum physical 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 xml:space="preserve">fitness </w:t>
      </w:r>
      <w:r w:rsidR="00AA215D" w:rsidRPr="0088065B">
        <w:rPr>
          <w:rFonts w:ascii="Times New Roman" w:eastAsia="Times New Roman" w:hAnsi="Times New Roman" w:cs="Times New Roman"/>
          <w:sz w:val="24"/>
          <w:szCs w:val="24"/>
        </w:rPr>
        <w:t>event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A215D" w:rsidRPr="0088065B">
        <w:rPr>
          <w:rFonts w:ascii="Times New Roman" w:eastAsia="Times New Roman" w:hAnsi="Times New Roman" w:cs="Times New Roman"/>
          <w:sz w:val="24"/>
          <w:szCs w:val="24"/>
        </w:rPr>
        <w:t xml:space="preserve">rerequisites 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AA2D70">
        <w:rPr>
          <w:rFonts w:ascii="Times New Roman" w:eastAsia="Times New Roman" w:hAnsi="Times New Roman" w:cs="Times New Roman"/>
          <w:sz w:val="24"/>
          <w:szCs w:val="24"/>
        </w:rPr>
        <w:t>/or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3F1">
        <w:rPr>
          <w:rFonts w:ascii="Times New Roman" w:eastAsia="Times New Roman" w:hAnsi="Times New Roman" w:cs="Times New Roman"/>
          <w:sz w:val="24"/>
          <w:szCs w:val="24"/>
        </w:rPr>
        <w:t xml:space="preserve">USMC </w:t>
      </w:r>
      <w:r w:rsidR="00AA2D70">
        <w:rPr>
          <w:rFonts w:ascii="Times New Roman" w:eastAsia="Times New Roman" w:hAnsi="Times New Roman" w:cs="Times New Roman"/>
          <w:sz w:val="24"/>
          <w:szCs w:val="24"/>
        </w:rPr>
        <w:t>body composition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 xml:space="preserve"> standards</w:t>
      </w:r>
      <w:r w:rsidR="000817A7">
        <w:rPr>
          <w:rFonts w:ascii="Times New Roman" w:eastAsia="Times New Roman" w:hAnsi="Times New Roman" w:cs="Times New Roman"/>
          <w:sz w:val="24"/>
          <w:szCs w:val="24"/>
        </w:rPr>
        <w:t xml:space="preserve"> for their age and gender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15D" w:rsidRPr="0088065B">
        <w:rPr>
          <w:rFonts w:ascii="Times New Roman" w:eastAsia="Times New Roman" w:hAnsi="Times New Roman" w:cs="Times New Roman"/>
          <w:sz w:val="24"/>
          <w:szCs w:val="24"/>
        </w:rPr>
        <w:t xml:space="preserve">will result in </w:t>
      </w:r>
      <w:r w:rsidR="001D03F1">
        <w:rPr>
          <w:rFonts w:ascii="Times New Roman" w:eastAsia="Times New Roman" w:hAnsi="Times New Roman" w:cs="Times New Roman"/>
          <w:sz w:val="24"/>
          <w:szCs w:val="24"/>
        </w:rPr>
        <w:t>an administrative drop from A&amp;S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0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00C8AD" w14:textId="2FC832F1" w:rsidR="00BD7A63" w:rsidRDefault="00AA215D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F2135">
        <w:rPr>
          <w:rFonts w:ascii="Times New Roman" w:eastAsia="Times New Roman" w:hAnsi="Times New Roman" w:cs="Times New Roman"/>
          <w:sz w:val="24"/>
          <w:szCs w:val="24"/>
        </w:rPr>
        <w:t xml:space="preserve">6.b.  All Marines will </w:t>
      </w:r>
      <w:r w:rsidR="007F2135" w:rsidRPr="007F2135">
        <w:rPr>
          <w:rFonts w:ascii="Times New Roman" w:eastAsia="Times New Roman" w:hAnsi="Times New Roman" w:cs="Times New Roman"/>
          <w:sz w:val="24"/>
          <w:szCs w:val="24"/>
        </w:rPr>
        <w:t>be reported on utilizing the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 xml:space="preserve"> fitness report or</w:t>
      </w:r>
      <w:r w:rsidR="009F25F7" w:rsidRPr="007F2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135" w:rsidRPr="007F2135">
        <w:rPr>
          <w:rFonts w:ascii="Times New Roman" w:eastAsia="Times New Roman" w:hAnsi="Times New Roman" w:cs="Times New Roman"/>
          <w:sz w:val="24"/>
          <w:szCs w:val="24"/>
        </w:rPr>
        <w:t xml:space="preserve">Junior Enlisted Performance Evaluation System (JEPES) 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="009F25F7" w:rsidRPr="007F2135">
        <w:rPr>
          <w:rFonts w:ascii="Times New Roman" w:eastAsia="Times New Roman" w:hAnsi="Times New Roman" w:cs="Times New Roman"/>
          <w:sz w:val="24"/>
          <w:szCs w:val="24"/>
        </w:rPr>
        <w:t xml:space="preserve">TAD 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9F25F7" w:rsidRPr="007F2135">
        <w:rPr>
          <w:rFonts w:ascii="Times New Roman" w:eastAsia="Times New Roman" w:hAnsi="Times New Roman" w:cs="Times New Roman"/>
          <w:sz w:val="24"/>
          <w:szCs w:val="24"/>
        </w:rPr>
        <w:t>A&amp;S.  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“from”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 xml:space="preserve"> date will be 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>the day immediately following the end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 xml:space="preserve"> date of the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 xml:space="preserve"> Marines’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9F25F7" w:rsidRPr="007F2135">
        <w:rPr>
          <w:rFonts w:ascii="Times New Roman" w:eastAsia="Times New Roman" w:hAnsi="Times New Roman" w:cs="Times New Roman"/>
          <w:sz w:val="24"/>
          <w:szCs w:val="24"/>
        </w:rPr>
        <w:t>TD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F25F7" w:rsidRPr="007F2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135">
        <w:rPr>
          <w:rFonts w:ascii="Times New Roman" w:eastAsia="Times New Roman" w:hAnsi="Times New Roman" w:cs="Times New Roman"/>
          <w:sz w:val="24"/>
          <w:szCs w:val="24"/>
        </w:rPr>
        <w:t>report</w:t>
      </w:r>
      <w:r w:rsidR="0038114C">
        <w:rPr>
          <w:rFonts w:ascii="Times New Roman" w:eastAsia="Times New Roman" w:hAnsi="Times New Roman" w:cs="Times New Roman"/>
          <w:sz w:val="24"/>
          <w:szCs w:val="24"/>
        </w:rPr>
        <w:t xml:space="preserve"> period</w:t>
      </w:r>
      <w:r w:rsidR="009F25F7" w:rsidRPr="007F21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B76F1" w14:textId="77777777" w:rsidR="002D0683" w:rsidRDefault="002D0683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1F2E8" w14:textId="72945D26" w:rsidR="004C053B" w:rsidRDefault="002D0683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6.c. Any Marine who requires special </w:t>
      </w:r>
      <w:r w:rsidR="008677BB">
        <w:rPr>
          <w:rFonts w:ascii="Times New Roman" w:eastAsia="Times New Roman" w:hAnsi="Times New Roman" w:cs="Times New Roman"/>
          <w:sz w:val="24"/>
          <w:szCs w:val="24"/>
        </w:rPr>
        <w:t>accommodation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(e.g. religious dietary restrictions) is responsible for communicating their needs to a member of the A&amp;S staff immediately upon </w:t>
      </w:r>
      <w:r w:rsidR="008677BB">
        <w:rPr>
          <w:rFonts w:ascii="Times New Roman" w:eastAsia="Times New Roman" w:hAnsi="Times New Roman" w:cs="Times New Roman"/>
          <w:sz w:val="24"/>
          <w:szCs w:val="24"/>
        </w:rPr>
        <w:t>check-in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96985A" w14:textId="77777777" w:rsidR="004C053B" w:rsidRDefault="004C053B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F09F6" w14:textId="19D4289E" w:rsidR="002D0683" w:rsidRDefault="004C053B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6.d. Attendees must arrive at A&amp;S with the gear and equipment required to conduct the course. Exception to this requirement only applies to those individuals who are not issued a full </w:t>
      </w:r>
      <w:r w:rsidR="008677BB">
        <w:rPr>
          <w:rFonts w:ascii="Times New Roman" w:eastAsia="Times New Roman" w:hAnsi="Times New Roman" w:cs="Times New Roman"/>
          <w:sz w:val="24"/>
          <w:szCs w:val="24"/>
        </w:rPr>
        <w:t>complement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gear by their parent organizations.   </w:t>
      </w:r>
      <w:r w:rsidR="002D0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12FBA6" w14:textId="77777777" w:rsidR="000A72FF" w:rsidRDefault="000A72FF" w:rsidP="0031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E413A" w14:textId="77777777" w:rsidR="000A72FF" w:rsidRDefault="00FB251E" w:rsidP="0039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D7A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15D">
        <w:rPr>
          <w:rFonts w:ascii="Times New Roman" w:eastAsia="Times New Roman" w:hAnsi="Times New Roman" w:cs="Times New Roman"/>
          <w:sz w:val="24"/>
          <w:szCs w:val="24"/>
        </w:rPr>
        <w:t>Points of Contact (POC</w:t>
      </w:r>
      <w:r w:rsidR="003241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1B909A97" w14:textId="77777777" w:rsidR="000A72FF" w:rsidRDefault="00AA215D" w:rsidP="0039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7.a.  </w:t>
      </w:r>
      <w:r w:rsidR="0088065B" w:rsidRPr="0088065B">
        <w:rPr>
          <w:rFonts w:ascii="Times New Roman" w:eastAsia="Times New Roman" w:hAnsi="Times New Roman" w:cs="Times New Roman"/>
          <w:sz w:val="24"/>
          <w:szCs w:val="24"/>
        </w:rPr>
        <w:t xml:space="preserve">POC 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>for travel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D6D">
        <w:rPr>
          <w:rFonts w:ascii="Times New Roman" w:eastAsia="Times New Roman" w:hAnsi="Times New Roman" w:cs="Times New Roman"/>
          <w:sz w:val="24"/>
          <w:szCs w:val="24"/>
        </w:rPr>
        <w:t>(DTS)</w:t>
      </w:r>
      <w:r w:rsidR="0088065B" w:rsidRPr="0088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="00AC1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EA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Pr="0088065B">
        <w:rPr>
          <w:rFonts w:ascii="Times New Roman" w:eastAsia="Times New Roman" w:hAnsi="Times New Roman" w:cs="Times New Roman"/>
          <w:sz w:val="24"/>
          <w:szCs w:val="24"/>
        </w:rPr>
        <w:t>Michael K. Westling at com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F1293F">
        <w:rPr>
          <w:rFonts w:ascii="Times New Roman" w:eastAsia="Times New Roman" w:hAnsi="Times New Roman" w:cs="Times New Roman"/>
          <w:sz w:val="24"/>
          <w:szCs w:val="24"/>
        </w:rPr>
        <w:t>ercial</w:t>
      </w:r>
      <w:r w:rsidR="0088065B" w:rsidRPr="0088065B">
        <w:rPr>
          <w:rFonts w:ascii="Times New Roman" w:eastAsia="Times New Roman" w:hAnsi="Times New Roman" w:cs="Times New Roman"/>
          <w:sz w:val="24"/>
          <w:szCs w:val="24"/>
        </w:rPr>
        <w:t xml:space="preserve"> 910-440-11</w:t>
      </w:r>
      <w:r w:rsidR="00CB1144">
        <w:rPr>
          <w:rFonts w:ascii="Times New Roman" w:eastAsia="Times New Roman" w:hAnsi="Times New Roman" w:cs="Times New Roman"/>
          <w:sz w:val="24"/>
          <w:szCs w:val="24"/>
        </w:rPr>
        <w:t>82</w:t>
      </w:r>
      <w:r w:rsidR="0088065B" w:rsidRPr="0088065B">
        <w:rPr>
          <w:rFonts w:ascii="Times New Roman" w:eastAsia="Times New Roman" w:hAnsi="Times New Roman" w:cs="Times New Roman"/>
          <w:sz w:val="24"/>
          <w:szCs w:val="24"/>
        </w:rPr>
        <w:t xml:space="preserve"> (DSN 758)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="005F57EA">
        <w:rPr>
          <w:rFonts w:ascii="Times New Roman" w:eastAsia="Times New Roman" w:hAnsi="Times New Roman" w:cs="Times New Roman"/>
          <w:sz w:val="24"/>
          <w:szCs w:val="24"/>
        </w:rPr>
        <w:t xml:space="preserve"> via email at</w:t>
      </w:r>
      <w:r w:rsidR="00AC1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93F" w:rsidRPr="00F80AA4">
        <w:rPr>
          <w:rFonts w:ascii="Times New Roman" w:eastAsia="Times New Roman" w:hAnsi="Times New Roman" w:cs="Times New Roman"/>
          <w:sz w:val="24"/>
          <w:szCs w:val="24"/>
        </w:rPr>
        <w:t>michael.westling@socom.mil</w:t>
      </w:r>
      <w:r w:rsidR="002B09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1293F">
        <w:rPr>
          <w:rFonts w:ascii="Times New Roman" w:eastAsia="Times New Roman" w:hAnsi="Times New Roman" w:cs="Times New Roman"/>
          <w:sz w:val="24"/>
          <w:szCs w:val="24"/>
        </w:rPr>
        <w:t>active duty only</w:t>
      </w:r>
      <w:r w:rsidR="002B09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0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1F57D6" w14:textId="1587461C" w:rsidR="00FA265C" w:rsidRDefault="0088065B" w:rsidP="0039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65B">
        <w:rPr>
          <w:rFonts w:ascii="Times New Roman" w:eastAsia="Times New Roman" w:hAnsi="Times New Roman" w:cs="Times New Roman"/>
          <w:sz w:val="24"/>
          <w:szCs w:val="24"/>
        </w:rPr>
        <w:br/>
      </w:r>
      <w:r w:rsidR="00F1293F">
        <w:rPr>
          <w:rFonts w:ascii="Times New Roman" w:eastAsia="Times New Roman" w:hAnsi="Times New Roman" w:cs="Times New Roman"/>
          <w:sz w:val="24"/>
          <w:szCs w:val="24"/>
        </w:rPr>
        <w:t xml:space="preserve">7.b.  </w:t>
      </w:r>
      <w:r w:rsidRPr="00270E7D">
        <w:rPr>
          <w:rFonts w:ascii="Times New Roman" w:eastAsia="Times New Roman" w:hAnsi="Times New Roman" w:cs="Times New Roman"/>
          <w:sz w:val="24"/>
          <w:szCs w:val="24"/>
        </w:rPr>
        <w:t xml:space="preserve">POC </w:t>
      </w:r>
      <w:r w:rsidR="00F1293F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82CA4" w:rsidRPr="00270E7D">
        <w:rPr>
          <w:rFonts w:ascii="Times New Roman" w:eastAsia="Times New Roman" w:hAnsi="Times New Roman" w:cs="Times New Roman"/>
          <w:sz w:val="24"/>
          <w:szCs w:val="24"/>
        </w:rPr>
        <w:t xml:space="preserve"> A&amp;S</w:t>
      </w:r>
      <w:r w:rsidRPr="00270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2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D4CEA" w:rsidRPr="00270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2C7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0A70BD" w:rsidRPr="00270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EA" w:rsidRPr="00270E7D">
        <w:rPr>
          <w:rFonts w:ascii="Times New Roman" w:eastAsia="Times New Roman" w:hAnsi="Times New Roman" w:cs="Times New Roman"/>
          <w:sz w:val="24"/>
          <w:szCs w:val="24"/>
        </w:rPr>
        <w:t xml:space="preserve">Kevin Helms </w:t>
      </w:r>
      <w:r w:rsidR="005F57EA">
        <w:rPr>
          <w:rFonts w:ascii="Times New Roman" w:eastAsia="Times New Roman" w:hAnsi="Times New Roman" w:cs="Times New Roman"/>
          <w:sz w:val="24"/>
          <w:szCs w:val="24"/>
        </w:rPr>
        <w:t>at</w:t>
      </w:r>
      <w:r w:rsidR="000A70BD" w:rsidRPr="00270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EA">
        <w:rPr>
          <w:rFonts w:ascii="Times New Roman" w:eastAsia="Times New Roman" w:hAnsi="Times New Roman" w:cs="Times New Roman"/>
          <w:sz w:val="24"/>
          <w:szCs w:val="24"/>
        </w:rPr>
        <w:t>commercial</w:t>
      </w:r>
      <w:r w:rsidR="00165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0E7D">
        <w:rPr>
          <w:rFonts w:ascii="Times New Roman" w:eastAsia="Times New Roman" w:hAnsi="Times New Roman" w:cs="Times New Roman"/>
          <w:sz w:val="24"/>
          <w:szCs w:val="24"/>
        </w:rPr>
        <w:t>910-440-</w:t>
      </w:r>
      <w:r w:rsidR="002174C1" w:rsidRPr="00270E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B09C1" w:rsidRPr="00270E7D">
        <w:rPr>
          <w:rFonts w:ascii="Times New Roman" w:eastAsia="Times New Roman" w:hAnsi="Times New Roman" w:cs="Times New Roman"/>
          <w:sz w:val="24"/>
          <w:szCs w:val="24"/>
        </w:rPr>
        <w:t>237</w:t>
      </w:r>
      <w:r w:rsidR="005F57EA">
        <w:rPr>
          <w:rFonts w:ascii="Times New Roman" w:eastAsia="Times New Roman" w:hAnsi="Times New Roman" w:cs="Times New Roman"/>
          <w:sz w:val="24"/>
          <w:szCs w:val="24"/>
        </w:rPr>
        <w:t xml:space="preserve"> (DSN 758) or via email at</w:t>
      </w:r>
      <w:r w:rsidR="000A70BD" w:rsidRPr="00270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EA">
        <w:rPr>
          <w:rFonts w:ascii="Times New Roman" w:eastAsia="Times New Roman" w:hAnsi="Times New Roman" w:cs="Times New Roman"/>
          <w:sz w:val="24"/>
          <w:szCs w:val="24"/>
        </w:rPr>
        <w:t>kevin.helms.ctr</w:t>
      </w:r>
      <w:r w:rsidR="005F57EA" w:rsidRPr="00270E7D">
        <w:rPr>
          <w:rFonts w:ascii="Times New Roman" w:eastAsia="Times New Roman" w:hAnsi="Times New Roman" w:cs="Times New Roman"/>
          <w:sz w:val="24"/>
          <w:szCs w:val="24"/>
        </w:rPr>
        <w:t>@socom.mil</w:t>
      </w:r>
      <w:r w:rsidRPr="00270E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555E" w:rsidRPr="00270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EA" w:rsidRPr="00270E7D">
        <w:rPr>
          <w:rFonts w:ascii="Times New Roman" w:eastAsia="Times New Roman" w:hAnsi="Times New Roman" w:cs="Times New Roman"/>
          <w:sz w:val="24"/>
          <w:szCs w:val="24"/>
        </w:rPr>
        <w:t>After hours</w:t>
      </w:r>
      <w:r w:rsidR="004E7B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57EA" w:rsidRPr="00270E7D">
        <w:rPr>
          <w:rFonts w:ascii="Times New Roman" w:eastAsia="Times New Roman" w:hAnsi="Times New Roman" w:cs="Times New Roman"/>
          <w:sz w:val="24"/>
          <w:szCs w:val="24"/>
        </w:rPr>
        <w:t xml:space="preserve"> contact the </w:t>
      </w:r>
      <w:r w:rsidR="008F555E" w:rsidRPr="00270E7D">
        <w:rPr>
          <w:rFonts w:ascii="Times New Roman" w:eastAsia="Times New Roman" w:hAnsi="Times New Roman" w:cs="Times New Roman"/>
          <w:sz w:val="24"/>
          <w:szCs w:val="24"/>
        </w:rPr>
        <w:t xml:space="preserve">A&amp;S OOD </w:t>
      </w:r>
      <w:r w:rsidR="005F57EA">
        <w:rPr>
          <w:rFonts w:ascii="Times New Roman" w:eastAsia="Times New Roman" w:hAnsi="Times New Roman" w:cs="Times New Roman"/>
          <w:sz w:val="24"/>
          <w:szCs w:val="24"/>
        </w:rPr>
        <w:t>at commercial</w:t>
      </w:r>
      <w:r w:rsidR="008F555E" w:rsidRPr="00270E7D">
        <w:rPr>
          <w:rFonts w:ascii="Times New Roman" w:eastAsia="Times New Roman" w:hAnsi="Times New Roman" w:cs="Times New Roman"/>
          <w:sz w:val="24"/>
          <w:szCs w:val="24"/>
        </w:rPr>
        <w:t xml:space="preserve"> 910-7</w:t>
      </w:r>
      <w:r w:rsidR="00795651">
        <w:rPr>
          <w:rFonts w:ascii="Times New Roman" w:eastAsia="Times New Roman" w:hAnsi="Times New Roman" w:cs="Times New Roman"/>
          <w:sz w:val="24"/>
          <w:szCs w:val="24"/>
        </w:rPr>
        <w:t>41</w:t>
      </w:r>
      <w:r w:rsidR="008F555E" w:rsidRPr="00270E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5651">
        <w:rPr>
          <w:rFonts w:ascii="Times New Roman" w:eastAsia="Times New Roman" w:hAnsi="Times New Roman" w:cs="Times New Roman"/>
          <w:sz w:val="24"/>
          <w:szCs w:val="24"/>
        </w:rPr>
        <w:t>9964</w:t>
      </w:r>
      <w:r w:rsidR="008F555E" w:rsidRPr="00270E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995CF1" w14:textId="77777777" w:rsidR="000A72FF" w:rsidRDefault="000A72FF" w:rsidP="0039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96F0E" w14:textId="1B7A6CA0" w:rsidR="00270E7D" w:rsidRDefault="005F57EA" w:rsidP="0039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7.c.  </w:t>
      </w:r>
      <w:r w:rsidR="00D83DFB">
        <w:rPr>
          <w:rFonts w:ascii="Times New Roman" w:eastAsia="Times New Roman" w:hAnsi="Times New Roman" w:cs="Times New Roman"/>
          <w:sz w:val="24"/>
          <w:szCs w:val="24"/>
        </w:rPr>
        <w:t xml:space="preserve">POC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="004E7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Recruiting and Advertising branch is Mr. </w:t>
      </w:r>
      <w:r w:rsidR="00D509D3"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D509D3">
        <w:rPr>
          <w:rFonts w:ascii="Times New Roman" w:eastAsia="Times New Roman" w:hAnsi="Times New Roman" w:cs="Times New Roman"/>
          <w:sz w:val="24"/>
          <w:szCs w:val="24"/>
        </w:rPr>
        <w:t>cKay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FA265C">
        <w:rPr>
          <w:rFonts w:ascii="Times New Roman" w:eastAsia="Times New Roman" w:hAnsi="Times New Roman" w:cs="Times New Roman"/>
          <w:sz w:val="24"/>
          <w:szCs w:val="24"/>
        </w:rPr>
        <w:t xml:space="preserve"> 910-440-</w:t>
      </w:r>
      <w:r w:rsidR="00D509D3">
        <w:rPr>
          <w:rFonts w:ascii="Times New Roman" w:eastAsia="Times New Roman" w:hAnsi="Times New Roman" w:cs="Times New Roman"/>
          <w:sz w:val="24"/>
          <w:szCs w:val="24"/>
        </w:rPr>
        <w:t>1164</w:t>
      </w:r>
      <w:r w:rsidR="00FA265C">
        <w:rPr>
          <w:rFonts w:ascii="Times New Roman" w:eastAsia="Times New Roman" w:hAnsi="Times New Roman" w:cs="Times New Roman"/>
          <w:sz w:val="24"/>
          <w:szCs w:val="24"/>
        </w:rPr>
        <w:t xml:space="preserve"> (DSN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65C">
        <w:rPr>
          <w:rFonts w:ascii="Times New Roman" w:eastAsia="Times New Roman" w:hAnsi="Times New Roman" w:cs="Times New Roman"/>
          <w:sz w:val="24"/>
          <w:szCs w:val="24"/>
        </w:rPr>
        <w:t xml:space="preserve">758) </w:t>
      </w:r>
      <w:r>
        <w:rPr>
          <w:rFonts w:ascii="Times New Roman" w:eastAsia="Times New Roman" w:hAnsi="Times New Roman" w:cs="Times New Roman"/>
          <w:sz w:val="24"/>
          <w:szCs w:val="24"/>
        </w:rPr>
        <w:t>or via email at</w:t>
      </w:r>
      <w:r w:rsidR="00FA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B45"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43B45">
        <w:rPr>
          <w:rFonts w:ascii="Times New Roman" w:eastAsia="Times New Roman" w:hAnsi="Times New Roman" w:cs="Times New Roman"/>
          <w:sz w:val="24"/>
          <w:szCs w:val="24"/>
        </w:rPr>
        <w:t>McKay</w:t>
      </w:r>
      <w:r>
        <w:rPr>
          <w:rFonts w:ascii="Times New Roman" w:eastAsia="Times New Roman" w:hAnsi="Times New Roman" w:cs="Times New Roman"/>
          <w:sz w:val="24"/>
          <w:szCs w:val="24"/>
        </w:rPr>
        <w:t>.ctr@socom.mil</w:t>
      </w:r>
      <w:r w:rsidR="00FA26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265C" w:rsidRPr="0088065B">
        <w:rPr>
          <w:rFonts w:ascii="Times New Roman" w:eastAsia="Times New Roman" w:hAnsi="Times New Roman" w:cs="Times New Roman"/>
          <w:sz w:val="24"/>
          <w:szCs w:val="24"/>
        </w:rPr>
        <w:br/>
      </w:r>
      <w:r w:rsidR="0088065B" w:rsidRPr="0088065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685731" w14:textId="4AF29594" w:rsidR="00395D1C" w:rsidRDefault="00395D1C" w:rsidP="0039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95D1C" w:rsidSect="0099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E9E4" w14:textId="77777777" w:rsidR="00477485" w:rsidRDefault="00477485" w:rsidP="00B02BBB">
      <w:pPr>
        <w:spacing w:after="0" w:line="240" w:lineRule="auto"/>
      </w:pPr>
      <w:r>
        <w:separator/>
      </w:r>
    </w:p>
  </w:endnote>
  <w:endnote w:type="continuationSeparator" w:id="0">
    <w:p w14:paraId="496E1902" w14:textId="77777777" w:rsidR="00477485" w:rsidRDefault="00477485" w:rsidP="00B0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246E" w14:textId="77777777" w:rsidR="00477485" w:rsidRDefault="00477485" w:rsidP="00B02BBB">
      <w:pPr>
        <w:spacing w:after="0" w:line="240" w:lineRule="auto"/>
      </w:pPr>
      <w:r>
        <w:separator/>
      </w:r>
    </w:p>
  </w:footnote>
  <w:footnote w:type="continuationSeparator" w:id="0">
    <w:p w14:paraId="7A56D38A" w14:textId="77777777" w:rsidR="00477485" w:rsidRDefault="00477485" w:rsidP="00B0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5B"/>
    <w:rsid w:val="00006C0E"/>
    <w:rsid w:val="000079D8"/>
    <w:rsid w:val="0001172E"/>
    <w:rsid w:val="00016749"/>
    <w:rsid w:val="00016E27"/>
    <w:rsid w:val="00017967"/>
    <w:rsid w:val="00017D6B"/>
    <w:rsid w:val="00024BCC"/>
    <w:rsid w:val="00024C05"/>
    <w:rsid w:val="0003491D"/>
    <w:rsid w:val="000357FA"/>
    <w:rsid w:val="00041177"/>
    <w:rsid w:val="00045C5A"/>
    <w:rsid w:val="00046D4F"/>
    <w:rsid w:val="000507FB"/>
    <w:rsid w:val="00056A99"/>
    <w:rsid w:val="00067C42"/>
    <w:rsid w:val="00072AE6"/>
    <w:rsid w:val="00076867"/>
    <w:rsid w:val="00076B4D"/>
    <w:rsid w:val="000817A7"/>
    <w:rsid w:val="00085396"/>
    <w:rsid w:val="000861BB"/>
    <w:rsid w:val="00087299"/>
    <w:rsid w:val="0009037F"/>
    <w:rsid w:val="00096D82"/>
    <w:rsid w:val="000A70BD"/>
    <w:rsid w:val="000A72FF"/>
    <w:rsid w:val="000B4286"/>
    <w:rsid w:val="000B5459"/>
    <w:rsid w:val="000C3CFB"/>
    <w:rsid w:val="000C59AF"/>
    <w:rsid w:val="000D3895"/>
    <w:rsid w:val="000E1C6A"/>
    <w:rsid w:val="000E53C3"/>
    <w:rsid w:val="000F39F2"/>
    <w:rsid w:val="000F5907"/>
    <w:rsid w:val="00103CDC"/>
    <w:rsid w:val="00106DC7"/>
    <w:rsid w:val="0011030C"/>
    <w:rsid w:val="00111D82"/>
    <w:rsid w:val="00112167"/>
    <w:rsid w:val="001131FD"/>
    <w:rsid w:val="001230D8"/>
    <w:rsid w:val="00123A6D"/>
    <w:rsid w:val="0013526F"/>
    <w:rsid w:val="00144253"/>
    <w:rsid w:val="00145545"/>
    <w:rsid w:val="001477AD"/>
    <w:rsid w:val="00155E91"/>
    <w:rsid w:val="001627F7"/>
    <w:rsid w:val="00164BD5"/>
    <w:rsid w:val="00165F55"/>
    <w:rsid w:val="00166B02"/>
    <w:rsid w:val="001834CD"/>
    <w:rsid w:val="00186FFF"/>
    <w:rsid w:val="00191724"/>
    <w:rsid w:val="001A4C03"/>
    <w:rsid w:val="001A6401"/>
    <w:rsid w:val="001A7316"/>
    <w:rsid w:val="001B527A"/>
    <w:rsid w:val="001B68AB"/>
    <w:rsid w:val="001C214E"/>
    <w:rsid w:val="001C4262"/>
    <w:rsid w:val="001D03F1"/>
    <w:rsid w:val="001D7363"/>
    <w:rsid w:val="001F5641"/>
    <w:rsid w:val="001F6FDB"/>
    <w:rsid w:val="00200479"/>
    <w:rsid w:val="0020324F"/>
    <w:rsid w:val="0020385B"/>
    <w:rsid w:val="00205035"/>
    <w:rsid w:val="00214F8F"/>
    <w:rsid w:val="002174C1"/>
    <w:rsid w:val="0022178D"/>
    <w:rsid w:val="0022237E"/>
    <w:rsid w:val="0022535D"/>
    <w:rsid w:val="002262CA"/>
    <w:rsid w:val="00226E64"/>
    <w:rsid w:val="00231149"/>
    <w:rsid w:val="00231DF6"/>
    <w:rsid w:val="00232500"/>
    <w:rsid w:val="00232E23"/>
    <w:rsid w:val="00236932"/>
    <w:rsid w:val="00241CA8"/>
    <w:rsid w:val="0024418E"/>
    <w:rsid w:val="0025617A"/>
    <w:rsid w:val="00270B9A"/>
    <w:rsid w:val="00270E7D"/>
    <w:rsid w:val="002736A5"/>
    <w:rsid w:val="002812F7"/>
    <w:rsid w:val="00285F60"/>
    <w:rsid w:val="002A0EB9"/>
    <w:rsid w:val="002B09C1"/>
    <w:rsid w:val="002B5A61"/>
    <w:rsid w:val="002B658C"/>
    <w:rsid w:val="002C6B2E"/>
    <w:rsid w:val="002D0683"/>
    <w:rsid w:val="002D691A"/>
    <w:rsid w:val="002F1112"/>
    <w:rsid w:val="002F40B7"/>
    <w:rsid w:val="003008B1"/>
    <w:rsid w:val="00302C49"/>
    <w:rsid w:val="00306921"/>
    <w:rsid w:val="00310719"/>
    <w:rsid w:val="00312FB1"/>
    <w:rsid w:val="00313974"/>
    <w:rsid w:val="0031645E"/>
    <w:rsid w:val="003241F7"/>
    <w:rsid w:val="003322C4"/>
    <w:rsid w:val="00375E37"/>
    <w:rsid w:val="00375E7E"/>
    <w:rsid w:val="00376DC4"/>
    <w:rsid w:val="0038114C"/>
    <w:rsid w:val="00383101"/>
    <w:rsid w:val="00386355"/>
    <w:rsid w:val="00395600"/>
    <w:rsid w:val="003959E0"/>
    <w:rsid w:val="00395D1C"/>
    <w:rsid w:val="003B359B"/>
    <w:rsid w:val="003C49F3"/>
    <w:rsid w:val="003D433A"/>
    <w:rsid w:val="003E1A73"/>
    <w:rsid w:val="003F06B6"/>
    <w:rsid w:val="003F5872"/>
    <w:rsid w:val="003F7415"/>
    <w:rsid w:val="00400E46"/>
    <w:rsid w:val="00402956"/>
    <w:rsid w:val="00402A3E"/>
    <w:rsid w:val="00406552"/>
    <w:rsid w:val="00406ED8"/>
    <w:rsid w:val="00412F26"/>
    <w:rsid w:val="00415462"/>
    <w:rsid w:val="00425879"/>
    <w:rsid w:val="00436F2D"/>
    <w:rsid w:val="004428D5"/>
    <w:rsid w:val="00444145"/>
    <w:rsid w:val="00444AA7"/>
    <w:rsid w:val="00447EE8"/>
    <w:rsid w:val="00450CC0"/>
    <w:rsid w:val="00454AFD"/>
    <w:rsid w:val="00455507"/>
    <w:rsid w:val="004607CA"/>
    <w:rsid w:val="004665F1"/>
    <w:rsid w:val="00471E1E"/>
    <w:rsid w:val="00475264"/>
    <w:rsid w:val="004759B2"/>
    <w:rsid w:val="00477485"/>
    <w:rsid w:val="00481A68"/>
    <w:rsid w:val="0048546B"/>
    <w:rsid w:val="00490725"/>
    <w:rsid w:val="004913B6"/>
    <w:rsid w:val="004A1335"/>
    <w:rsid w:val="004A2E38"/>
    <w:rsid w:val="004B04E3"/>
    <w:rsid w:val="004B5E20"/>
    <w:rsid w:val="004B63E1"/>
    <w:rsid w:val="004C053B"/>
    <w:rsid w:val="004C4FDD"/>
    <w:rsid w:val="004D0F8C"/>
    <w:rsid w:val="004D467A"/>
    <w:rsid w:val="004D6476"/>
    <w:rsid w:val="004E18DC"/>
    <w:rsid w:val="004E5EE5"/>
    <w:rsid w:val="004E65F8"/>
    <w:rsid w:val="004E7B2B"/>
    <w:rsid w:val="004E7DD4"/>
    <w:rsid w:val="004F0DCB"/>
    <w:rsid w:val="004F7757"/>
    <w:rsid w:val="00504889"/>
    <w:rsid w:val="00505E6D"/>
    <w:rsid w:val="00506E80"/>
    <w:rsid w:val="00514D2F"/>
    <w:rsid w:val="00520206"/>
    <w:rsid w:val="005210AB"/>
    <w:rsid w:val="00531C4C"/>
    <w:rsid w:val="00531E86"/>
    <w:rsid w:val="00531F43"/>
    <w:rsid w:val="005340DE"/>
    <w:rsid w:val="00536598"/>
    <w:rsid w:val="00544B88"/>
    <w:rsid w:val="00545964"/>
    <w:rsid w:val="00564074"/>
    <w:rsid w:val="005705FB"/>
    <w:rsid w:val="0058218F"/>
    <w:rsid w:val="00587797"/>
    <w:rsid w:val="0059066F"/>
    <w:rsid w:val="0059583E"/>
    <w:rsid w:val="00596167"/>
    <w:rsid w:val="00597D8B"/>
    <w:rsid w:val="005A1A34"/>
    <w:rsid w:val="005A2683"/>
    <w:rsid w:val="005A6663"/>
    <w:rsid w:val="005B29A5"/>
    <w:rsid w:val="005C3394"/>
    <w:rsid w:val="005C543F"/>
    <w:rsid w:val="005D036F"/>
    <w:rsid w:val="005D04B2"/>
    <w:rsid w:val="005D5124"/>
    <w:rsid w:val="005E07FC"/>
    <w:rsid w:val="005E5503"/>
    <w:rsid w:val="005F57EA"/>
    <w:rsid w:val="0060043D"/>
    <w:rsid w:val="00603F3E"/>
    <w:rsid w:val="00614F0A"/>
    <w:rsid w:val="006227EC"/>
    <w:rsid w:val="00625BAF"/>
    <w:rsid w:val="0063022B"/>
    <w:rsid w:val="00631BE2"/>
    <w:rsid w:val="006347B6"/>
    <w:rsid w:val="0063516B"/>
    <w:rsid w:val="00635D46"/>
    <w:rsid w:val="00636434"/>
    <w:rsid w:val="00646213"/>
    <w:rsid w:val="00654ED3"/>
    <w:rsid w:val="0066226F"/>
    <w:rsid w:val="00663A56"/>
    <w:rsid w:val="00670D83"/>
    <w:rsid w:val="0068110B"/>
    <w:rsid w:val="00682CA4"/>
    <w:rsid w:val="00684C14"/>
    <w:rsid w:val="00693B85"/>
    <w:rsid w:val="00697A25"/>
    <w:rsid w:val="006B0C23"/>
    <w:rsid w:val="006D2330"/>
    <w:rsid w:val="006E0F53"/>
    <w:rsid w:val="006E6AC9"/>
    <w:rsid w:val="006F0994"/>
    <w:rsid w:val="006F1B4F"/>
    <w:rsid w:val="006F23AB"/>
    <w:rsid w:val="006F5ABB"/>
    <w:rsid w:val="006F7E57"/>
    <w:rsid w:val="00700140"/>
    <w:rsid w:val="007031A8"/>
    <w:rsid w:val="00712464"/>
    <w:rsid w:val="00713262"/>
    <w:rsid w:val="00717381"/>
    <w:rsid w:val="0072207A"/>
    <w:rsid w:val="0072722F"/>
    <w:rsid w:val="007362C7"/>
    <w:rsid w:val="007513AE"/>
    <w:rsid w:val="007520CF"/>
    <w:rsid w:val="00752381"/>
    <w:rsid w:val="00754E84"/>
    <w:rsid w:val="00756C91"/>
    <w:rsid w:val="007607D5"/>
    <w:rsid w:val="0076331E"/>
    <w:rsid w:val="00766388"/>
    <w:rsid w:val="00770D6D"/>
    <w:rsid w:val="00771D6F"/>
    <w:rsid w:val="007907C2"/>
    <w:rsid w:val="00793761"/>
    <w:rsid w:val="00795651"/>
    <w:rsid w:val="00796F32"/>
    <w:rsid w:val="007A26AB"/>
    <w:rsid w:val="007A4DE1"/>
    <w:rsid w:val="007A5707"/>
    <w:rsid w:val="007A6F31"/>
    <w:rsid w:val="007B39AD"/>
    <w:rsid w:val="007B6E76"/>
    <w:rsid w:val="007C3021"/>
    <w:rsid w:val="007C49AF"/>
    <w:rsid w:val="007C75C2"/>
    <w:rsid w:val="007D4212"/>
    <w:rsid w:val="007E4628"/>
    <w:rsid w:val="007F1053"/>
    <w:rsid w:val="007F2135"/>
    <w:rsid w:val="00804CD4"/>
    <w:rsid w:val="0081142F"/>
    <w:rsid w:val="00811EC8"/>
    <w:rsid w:val="00816DEF"/>
    <w:rsid w:val="00827201"/>
    <w:rsid w:val="00827C5F"/>
    <w:rsid w:val="00842FC2"/>
    <w:rsid w:val="008430EB"/>
    <w:rsid w:val="008677BB"/>
    <w:rsid w:val="00871269"/>
    <w:rsid w:val="00873D3A"/>
    <w:rsid w:val="008801FA"/>
    <w:rsid w:val="0088065B"/>
    <w:rsid w:val="0088653C"/>
    <w:rsid w:val="0089125A"/>
    <w:rsid w:val="008B44E0"/>
    <w:rsid w:val="008C2F10"/>
    <w:rsid w:val="008C437D"/>
    <w:rsid w:val="008C6B41"/>
    <w:rsid w:val="008D2AF4"/>
    <w:rsid w:val="008E0D56"/>
    <w:rsid w:val="008E35DD"/>
    <w:rsid w:val="008E6709"/>
    <w:rsid w:val="008F4FF0"/>
    <w:rsid w:val="008F555E"/>
    <w:rsid w:val="008F5BAA"/>
    <w:rsid w:val="008F75A2"/>
    <w:rsid w:val="009043D6"/>
    <w:rsid w:val="009145E1"/>
    <w:rsid w:val="00920736"/>
    <w:rsid w:val="0092097C"/>
    <w:rsid w:val="009266D0"/>
    <w:rsid w:val="009412FF"/>
    <w:rsid w:val="00941858"/>
    <w:rsid w:val="00951F21"/>
    <w:rsid w:val="00961086"/>
    <w:rsid w:val="00964709"/>
    <w:rsid w:val="00966089"/>
    <w:rsid w:val="00971432"/>
    <w:rsid w:val="009828F4"/>
    <w:rsid w:val="009843B4"/>
    <w:rsid w:val="00995A38"/>
    <w:rsid w:val="009A4545"/>
    <w:rsid w:val="009B342D"/>
    <w:rsid w:val="009B7271"/>
    <w:rsid w:val="009C094E"/>
    <w:rsid w:val="009C242F"/>
    <w:rsid w:val="009D2896"/>
    <w:rsid w:val="009D5DB9"/>
    <w:rsid w:val="009E193E"/>
    <w:rsid w:val="009E40C9"/>
    <w:rsid w:val="009E5474"/>
    <w:rsid w:val="009E6077"/>
    <w:rsid w:val="009E75A2"/>
    <w:rsid w:val="009F25F7"/>
    <w:rsid w:val="00A00E75"/>
    <w:rsid w:val="00A059E0"/>
    <w:rsid w:val="00A067A5"/>
    <w:rsid w:val="00A3275D"/>
    <w:rsid w:val="00A34009"/>
    <w:rsid w:val="00A3489C"/>
    <w:rsid w:val="00A35652"/>
    <w:rsid w:val="00A400C0"/>
    <w:rsid w:val="00A4669B"/>
    <w:rsid w:val="00A64945"/>
    <w:rsid w:val="00A7662E"/>
    <w:rsid w:val="00A777B8"/>
    <w:rsid w:val="00A8039F"/>
    <w:rsid w:val="00A8148A"/>
    <w:rsid w:val="00A83501"/>
    <w:rsid w:val="00A907B2"/>
    <w:rsid w:val="00A927C7"/>
    <w:rsid w:val="00A92C6A"/>
    <w:rsid w:val="00AA0DDE"/>
    <w:rsid w:val="00AA1530"/>
    <w:rsid w:val="00AA215D"/>
    <w:rsid w:val="00AA2D70"/>
    <w:rsid w:val="00AB2462"/>
    <w:rsid w:val="00AB3070"/>
    <w:rsid w:val="00AC03C0"/>
    <w:rsid w:val="00AC1202"/>
    <w:rsid w:val="00AC1D3B"/>
    <w:rsid w:val="00AC2A2F"/>
    <w:rsid w:val="00AC3CA8"/>
    <w:rsid w:val="00AC45A0"/>
    <w:rsid w:val="00AD1EED"/>
    <w:rsid w:val="00AE1BC8"/>
    <w:rsid w:val="00AF1F72"/>
    <w:rsid w:val="00AF262B"/>
    <w:rsid w:val="00AF2C6E"/>
    <w:rsid w:val="00B016C3"/>
    <w:rsid w:val="00B02BBB"/>
    <w:rsid w:val="00B04B12"/>
    <w:rsid w:val="00B06B12"/>
    <w:rsid w:val="00B208FE"/>
    <w:rsid w:val="00B25D0C"/>
    <w:rsid w:val="00B27BB1"/>
    <w:rsid w:val="00B323F0"/>
    <w:rsid w:val="00B3439B"/>
    <w:rsid w:val="00B45371"/>
    <w:rsid w:val="00B4561A"/>
    <w:rsid w:val="00B47190"/>
    <w:rsid w:val="00B509CD"/>
    <w:rsid w:val="00B54345"/>
    <w:rsid w:val="00B54927"/>
    <w:rsid w:val="00B55076"/>
    <w:rsid w:val="00B5783A"/>
    <w:rsid w:val="00B579A0"/>
    <w:rsid w:val="00B60E19"/>
    <w:rsid w:val="00B616C4"/>
    <w:rsid w:val="00B61F8C"/>
    <w:rsid w:val="00B6386C"/>
    <w:rsid w:val="00B66B04"/>
    <w:rsid w:val="00B677BC"/>
    <w:rsid w:val="00B73C53"/>
    <w:rsid w:val="00B9557E"/>
    <w:rsid w:val="00BA14CC"/>
    <w:rsid w:val="00BA3D9F"/>
    <w:rsid w:val="00BA58DD"/>
    <w:rsid w:val="00BA7A48"/>
    <w:rsid w:val="00BA7EFF"/>
    <w:rsid w:val="00BB1FA8"/>
    <w:rsid w:val="00BB3636"/>
    <w:rsid w:val="00BC0DBA"/>
    <w:rsid w:val="00BC5A6A"/>
    <w:rsid w:val="00BC701A"/>
    <w:rsid w:val="00BD01E2"/>
    <w:rsid w:val="00BD7A63"/>
    <w:rsid w:val="00BE40FC"/>
    <w:rsid w:val="00BF28B5"/>
    <w:rsid w:val="00BF3663"/>
    <w:rsid w:val="00BF7952"/>
    <w:rsid w:val="00C00CC6"/>
    <w:rsid w:val="00C00E89"/>
    <w:rsid w:val="00C21304"/>
    <w:rsid w:val="00C2373D"/>
    <w:rsid w:val="00C256F2"/>
    <w:rsid w:val="00C3023F"/>
    <w:rsid w:val="00C3196A"/>
    <w:rsid w:val="00C330A1"/>
    <w:rsid w:val="00C34DEF"/>
    <w:rsid w:val="00C43B45"/>
    <w:rsid w:val="00C4430E"/>
    <w:rsid w:val="00C46E3C"/>
    <w:rsid w:val="00C51016"/>
    <w:rsid w:val="00C5479A"/>
    <w:rsid w:val="00C56DBC"/>
    <w:rsid w:val="00C645C1"/>
    <w:rsid w:val="00C67B78"/>
    <w:rsid w:val="00C701E9"/>
    <w:rsid w:val="00C709DE"/>
    <w:rsid w:val="00C732C2"/>
    <w:rsid w:val="00C73316"/>
    <w:rsid w:val="00C73475"/>
    <w:rsid w:val="00C90D68"/>
    <w:rsid w:val="00C93851"/>
    <w:rsid w:val="00C93D7C"/>
    <w:rsid w:val="00CA0E63"/>
    <w:rsid w:val="00CA1BC7"/>
    <w:rsid w:val="00CA61C7"/>
    <w:rsid w:val="00CB1144"/>
    <w:rsid w:val="00CB7DD8"/>
    <w:rsid w:val="00CC42C2"/>
    <w:rsid w:val="00CC60B6"/>
    <w:rsid w:val="00CC6E3F"/>
    <w:rsid w:val="00CD2D5D"/>
    <w:rsid w:val="00CD68F7"/>
    <w:rsid w:val="00CF24BE"/>
    <w:rsid w:val="00CF2BAA"/>
    <w:rsid w:val="00CF63B7"/>
    <w:rsid w:val="00D10C4A"/>
    <w:rsid w:val="00D150F1"/>
    <w:rsid w:val="00D24538"/>
    <w:rsid w:val="00D40015"/>
    <w:rsid w:val="00D457A8"/>
    <w:rsid w:val="00D509D3"/>
    <w:rsid w:val="00D67016"/>
    <w:rsid w:val="00D67CCF"/>
    <w:rsid w:val="00D7020D"/>
    <w:rsid w:val="00D71CC1"/>
    <w:rsid w:val="00D81303"/>
    <w:rsid w:val="00D83DFB"/>
    <w:rsid w:val="00D87DCC"/>
    <w:rsid w:val="00D91BF8"/>
    <w:rsid w:val="00DA72B9"/>
    <w:rsid w:val="00DB12F2"/>
    <w:rsid w:val="00DC2A87"/>
    <w:rsid w:val="00DC688C"/>
    <w:rsid w:val="00DD0721"/>
    <w:rsid w:val="00DD147A"/>
    <w:rsid w:val="00DD1899"/>
    <w:rsid w:val="00DD6DC1"/>
    <w:rsid w:val="00DD7B71"/>
    <w:rsid w:val="00DE535B"/>
    <w:rsid w:val="00DF7D34"/>
    <w:rsid w:val="00E04903"/>
    <w:rsid w:val="00E057E4"/>
    <w:rsid w:val="00E20FF8"/>
    <w:rsid w:val="00E21909"/>
    <w:rsid w:val="00E21CD1"/>
    <w:rsid w:val="00E23594"/>
    <w:rsid w:val="00E270B3"/>
    <w:rsid w:val="00E27DE2"/>
    <w:rsid w:val="00E37955"/>
    <w:rsid w:val="00E40796"/>
    <w:rsid w:val="00E52B98"/>
    <w:rsid w:val="00E6457A"/>
    <w:rsid w:val="00E674D6"/>
    <w:rsid w:val="00E72068"/>
    <w:rsid w:val="00E76FBD"/>
    <w:rsid w:val="00E84A57"/>
    <w:rsid w:val="00E851A5"/>
    <w:rsid w:val="00EA1277"/>
    <w:rsid w:val="00EA2ABD"/>
    <w:rsid w:val="00EA6267"/>
    <w:rsid w:val="00EB1295"/>
    <w:rsid w:val="00EB29C0"/>
    <w:rsid w:val="00EC56E5"/>
    <w:rsid w:val="00EE1515"/>
    <w:rsid w:val="00EE20AA"/>
    <w:rsid w:val="00EE7762"/>
    <w:rsid w:val="00EE7FE2"/>
    <w:rsid w:val="00EF3039"/>
    <w:rsid w:val="00EF3C73"/>
    <w:rsid w:val="00EF428F"/>
    <w:rsid w:val="00EF5722"/>
    <w:rsid w:val="00F00CBB"/>
    <w:rsid w:val="00F00E6F"/>
    <w:rsid w:val="00F00F37"/>
    <w:rsid w:val="00F1293F"/>
    <w:rsid w:val="00F14197"/>
    <w:rsid w:val="00F14EFA"/>
    <w:rsid w:val="00F15EC1"/>
    <w:rsid w:val="00F177B8"/>
    <w:rsid w:val="00F21FD7"/>
    <w:rsid w:val="00F24B0D"/>
    <w:rsid w:val="00F27007"/>
    <w:rsid w:val="00F30554"/>
    <w:rsid w:val="00F30AC8"/>
    <w:rsid w:val="00F311A1"/>
    <w:rsid w:val="00F32212"/>
    <w:rsid w:val="00F435A7"/>
    <w:rsid w:val="00F439D2"/>
    <w:rsid w:val="00F5724A"/>
    <w:rsid w:val="00F60DED"/>
    <w:rsid w:val="00F63907"/>
    <w:rsid w:val="00F72F5F"/>
    <w:rsid w:val="00F80AA4"/>
    <w:rsid w:val="00F816FA"/>
    <w:rsid w:val="00F8489A"/>
    <w:rsid w:val="00F939C0"/>
    <w:rsid w:val="00F93B14"/>
    <w:rsid w:val="00FA01A4"/>
    <w:rsid w:val="00FA265C"/>
    <w:rsid w:val="00FB1022"/>
    <w:rsid w:val="00FB251E"/>
    <w:rsid w:val="00FB45FD"/>
    <w:rsid w:val="00FB4CBB"/>
    <w:rsid w:val="00FB5404"/>
    <w:rsid w:val="00FC35CE"/>
    <w:rsid w:val="00FD357D"/>
    <w:rsid w:val="00FD4CEA"/>
    <w:rsid w:val="00FD500F"/>
    <w:rsid w:val="00FD7DE7"/>
    <w:rsid w:val="00FE39F9"/>
    <w:rsid w:val="00FE6017"/>
    <w:rsid w:val="00FF3246"/>
    <w:rsid w:val="00FF51C6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D3317"/>
  <w15:docId w15:val="{2B6BAFD1-3CA2-41DF-A3E6-B0B8FBF4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6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BBB"/>
  </w:style>
  <w:style w:type="paragraph" w:styleId="Footer">
    <w:name w:val="footer"/>
    <w:basedOn w:val="Normal"/>
    <w:link w:val="FooterChar"/>
    <w:uiPriority w:val="99"/>
    <w:unhideWhenUsed/>
    <w:rsid w:val="00B0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BBB"/>
  </w:style>
  <w:style w:type="paragraph" w:styleId="ListParagraph">
    <w:name w:val="List Paragraph"/>
    <w:basedOn w:val="Normal"/>
    <w:uiPriority w:val="34"/>
    <w:qFormat/>
    <w:rsid w:val="000A72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2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A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8130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normaltextrun">
    <w:name w:val="normaltextrun"/>
    <w:basedOn w:val="DefaultParagraphFont"/>
    <w:rsid w:val="00D81303"/>
  </w:style>
  <w:style w:type="character" w:customStyle="1" w:styleId="eop">
    <w:name w:val="eop"/>
    <w:basedOn w:val="DefaultParagraphFont"/>
    <w:rsid w:val="00D81303"/>
  </w:style>
  <w:style w:type="character" w:customStyle="1" w:styleId="spellingerror">
    <w:name w:val="spellingerror"/>
    <w:basedOn w:val="DefaultParagraphFont"/>
    <w:rsid w:val="00D81303"/>
  </w:style>
  <w:style w:type="character" w:customStyle="1" w:styleId="contextualspellingandgrammarerror">
    <w:name w:val="contextualspellingandgrammarerror"/>
    <w:basedOn w:val="DefaultParagraphFont"/>
    <w:rsid w:val="00D81303"/>
  </w:style>
  <w:style w:type="paragraph" w:styleId="Revision">
    <w:name w:val="Revision"/>
    <w:hidden/>
    <w:uiPriority w:val="99"/>
    <w:semiHidden/>
    <w:rsid w:val="00B57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DA9E-8E7A-41C7-A1FD-6C60F84C7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b665fc-95ee-4bc0-ba4f-93fdedf161ac}" enabled="0" method="" siteId="{56b665fc-95ee-4bc0-ba4f-93fdedf161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1126</Words>
  <Characters>6008</Characters>
  <Application>Microsoft Office Word</Application>
  <DocSecurity>0</DocSecurity>
  <Lines>133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frederick.gertzel</dc:creator>
  <cp:lastModifiedBy>England, Tyler N GYSGT USMC USSOCOM MARSOC (USA)</cp:lastModifiedBy>
  <cp:revision>16</cp:revision>
  <cp:lastPrinted>2021-01-28T17:04:00Z</cp:lastPrinted>
  <dcterms:created xsi:type="dcterms:W3CDTF">2025-10-02T14:08:00Z</dcterms:created>
  <dcterms:modified xsi:type="dcterms:W3CDTF">2026-02-26T17:02:00Z</dcterms:modified>
</cp:coreProperties>
</file>